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5EF8" w:rsidRPr="00015E01" w:rsidRDefault="005627E6">
      <w:pPr>
        <w:rPr>
          <w:rFonts w:ascii="Arial" w:hAnsi="Arial" w:cs="Arial"/>
          <w:color w:val="FF0000"/>
          <w:sz w:val="32"/>
          <w:szCs w:val="32"/>
        </w:rPr>
      </w:pPr>
      <w:r w:rsidRPr="00015E01">
        <w:rPr>
          <w:rFonts w:ascii="Arial" w:hAnsi="Arial" w:cs="Arial"/>
          <w:color w:val="FF0000"/>
          <w:sz w:val="32"/>
          <w:szCs w:val="32"/>
        </w:rPr>
        <w:t>Helping your child with their maths learning:</w:t>
      </w:r>
    </w:p>
    <w:p w:rsidR="005627E6" w:rsidRDefault="005627E6">
      <w:pPr>
        <w:rPr>
          <w:rFonts w:ascii="Arial" w:hAnsi="Arial" w:cs="Arial"/>
          <w:sz w:val="32"/>
          <w:szCs w:val="32"/>
        </w:rPr>
      </w:pPr>
    </w:p>
    <w:p w:rsidR="00015E01" w:rsidRPr="00015E01" w:rsidRDefault="00015E01">
      <w:pPr>
        <w:rPr>
          <w:rFonts w:ascii="Arial" w:hAnsi="Arial" w:cs="Arial"/>
          <w:sz w:val="32"/>
          <w:szCs w:val="32"/>
          <w:u w:val="single"/>
        </w:rPr>
      </w:pPr>
      <w:r w:rsidRPr="00015E01">
        <w:rPr>
          <w:rFonts w:ascii="Arial" w:hAnsi="Arial" w:cs="Arial"/>
          <w:sz w:val="32"/>
          <w:szCs w:val="32"/>
          <w:u w:val="single"/>
        </w:rPr>
        <w:t>Multiplication:</w:t>
      </w:r>
    </w:p>
    <w:p w:rsidR="00015E01" w:rsidRDefault="00015E01">
      <w:pPr>
        <w:rPr>
          <w:rFonts w:ascii="Arial" w:hAnsi="Arial" w:cs="Arial"/>
          <w:sz w:val="32"/>
          <w:szCs w:val="32"/>
        </w:rPr>
      </w:pPr>
    </w:p>
    <w:p w:rsidR="005627E6" w:rsidRDefault="00834FA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Practis</w:t>
      </w:r>
      <w:r w:rsidR="005627E6">
        <w:rPr>
          <w:rFonts w:ascii="Arial" w:hAnsi="Arial" w:cs="Arial"/>
          <w:sz w:val="32"/>
          <w:szCs w:val="32"/>
        </w:rPr>
        <w:t xml:space="preserve">e multiplication facts for the 2s, 5s and 10 times tables. </w:t>
      </w:r>
    </w:p>
    <w:p w:rsidR="005627E6" w:rsidRDefault="005627E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We teach that the </w:t>
      </w:r>
      <w:r w:rsidRPr="005627E6">
        <w:rPr>
          <w:rFonts w:ascii="Arial" w:hAnsi="Arial" w:cs="Arial"/>
          <w:sz w:val="32"/>
          <w:szCs w:val="32"/>
          <w:highlight w:val="yellow"/>
        </w:rPr>
        <w:t>x</w:t>
      </w:r>
      <w:r>
        <w:rPr>
          <w:rFonts w:ascii="Arial" w:hAnsi="Arial" w:cs="Arial"/>
          <w:sz w:val="32"/>
          <w:szCs w:val="32"/>
        </w:rPr>
        <w:t xml:space="preserve"> sign = </w:t>
      </w:r>
      <w:r w:rsidRPr="005627E6">
        <w:rPr>
          <w:rFonts w:ascii="Arial" w:hAnsi="Arial" w:cs="Arial"/>
          <w:sz w:val="32"/>
          <w:szCs w:val="32"/>
          <w:highlight w:val="yellow"/>
        </w:rPr>
        <w:t>groups of/rows of/sets of.</w:t>
      </w:r>
    </w:p>
    <w:p w:rsidR="005627E6" w:rsidRDefault="005627E6">
      <w:pPr>
        <w:rPr>
          <w:rFonts w:ascii="Arial" w:hAnsi="Arial" w:cs="Arial"/>
          <w:sz w:val="32"/>
          <w:szCs w:val="32"/>
        </w:rPr>
      </w:pPr>
    </w:p>
    <w:p w:rsidR="005627E6" w:rsidRDefault="005627E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We use </w:t>
      </w:r>
      <w:r w:rsidRPr="00015E01">
        <w:rPr>
          <w:rFonts w:ascii="Arial" w:hAnsi="Arial" w:cs="Arial"/>
          <w:color w:val="0070C0"/>
          <w:sz w:val="32"/>
          <w:szCs w:val="32"/>
        </w:rPr>
        <w:t>arrays</w:t>
      </w:r>
      <w:r>
        <w:rPr>
          <w:rFonts w:ascii="Arial" w:hAnsi="Arial" w:cs="Arial"/>
          <w:sz w:val="32"/>
          <w:szCs w:val="32"/>
        </w:rPr>
        <w:t xml:space="preserve"> to </w:t>
      </w:r>
      <w:r w:rsidR="00531D88">
        <w:rPr>
          <w:rFonts w:ascii="Arial" w:hAnsi="Arial" w:cs="Arial"/>
          <w:sz w:val="32"/>
          <w:szCs w:val="32"/>
        </w:rPr>
        <w:t>help children learn these facts</w:t>
      </w:r>
      <w:r>
        <w:rPr>
          <w:rFonts w:ascii="Arial" w:hAnsi="Arial" w:cs="Arial"/>
          <w:sz w:val="32"/>
          <w:szCs w:val="32"/>
        </w:rPr>
        <w:t xml:space="preserve">. </w:t>
      </w:r>
    </w:p>
    <w:p w:rsidR="005627E6" w:rsidRDefault="005627E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For example; </w:t>
      </w:r>
    </w:p>
    <w:p w:rsidR="005627E6" w:rsidRDefault="005627E6">
      <w:pPr>
        <w:rPr>
          <w:rFonts w:ascii="Arial" w:hAnsi="Arial" w:cs="Arial"/>
          <w:sz w:val="32"/>
          <w:szCs w:val="32"/>
        </w:rPr>
      </w:pPr>
    </w:p>
    <w:p w:rsidR="005627E6" w:rsidRDefault="005627E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2 </w:t>
      </w:r>
      <w:r w:rsidRPr="005627E6">
        <w:rPr>
          <w:rFonts w:ascii="Arial" w:hAnsi="Arial" w:cs="Arial"/>
          <w:sz w:val="32"/>
          <w:szCs w:val="32"/>
          <w:highlight w:val="yellow"/>
        </w:rPr>
        <w:t>x</w:t>
      </w:r>
      <w:r>
        <w:rPr>
          <w:rFonts w:ascii="Arial" w:hAnsi="Arial" w:cs="Arial"/>
          <w:sz w:val="32"/>
          <w:szCs w:val="32"/>
        </w:rPr>
        <w:t xml:space="preserve"> 5 = 10</w:t>
      </w:r>
      <w:r w:rsidR="00531D88">
        <w:rPr>
          <w:rFonts w:ascii="Arial" w:hAnsi="Arial" w:cs="Arial"/>
          <w:sz w:val="32"/>
          <w:szCs w:val="32"/>
        </w:rPr>
        <w:t xml:space="preserve"> (total number) </w:t>
      </w:r>
    </w:p>
    <w:p w:rsidR="005627E6" w:rsidRDefault="005627E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2 </w:t>
      </w:r>
      <w:r w:rsidRPr="005627E6">
        <w:rPr>
          <w:rFonts w:ascii="Arial" w:hAnsi="Arial" w:cs="Arial"/>
          <w:sz w:val="32"/>
          <w:szCs w:val="32"/>
          <w:highlight w:val="yellow"/>
        </w:rPr>
        <w:t>groups of</w:t>
      </w:r>
      <w:r>
        <w:rPr>
          <w:rFonts w:ascii="Arial" w:hAnsi="Arial" w:cs="Arial"/>
          <w:sz w:val="32"/>
          <w:szCs w:val="32"/>
        </w:rPr>
        <w:t xml:space="preserve"> 5</w:t>
      </w:r>
    </w:p>
    <w:p w:rsidR="005627E6" w:rsidRDefault="005627E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OR 2 </w:t>
      </w:r>
      <w:r w:rsidRPr="005627E6">
        <w:rPr>
          <w:rFonts w:ascii="Arial" w:hAnsi="Arial" w:cs="Arial"/>
          <w:sz w:val="32"/>
          <w:szCs w:val="32"/>
          <w:highlight w:val="yellow"/>
        </w:rPr>
        <w:t>rows of</w:t>
      </w:r>
      <w:r>
        <w:rPr>
          <w:rFonts w:ascii="Arial" w:hAnsi="Arial" w:cs="Arial"/>
          <w:sz w:val="32"/>
          <w:szCs w:val="32"/>
        </w:rPr>
        <w:t xml:space="preserve"> 5</w:t>
      </w:r>
    </w:p>
    <w:p w:rsidR="005627E6" w:rsidRDefault="005627E6">
      <w:pPr>
        <w:rPr>
          <w:rFonts w:ascii="Arial" w:hAnsi="Arial" w:cs="Arial"/>
          <w:sz w:val="32"/>
          <w:szCs w:val="32"/>
        </w:rPr>
      </w:pPr>
      <w:r>
        <w:rPr>
          <w:noProof/>
          <w:color w:val="0000FF"/>
        </w:rPr>
        <w:drawing>
          <wp:anchor distT="0" distB="0" distL="114300" distR="114300" simplePos="0" relativeHeight="251658240" behindDoc="0" locked="0" layoutInCell="1" allowOverlap="1" wp14:anchorId="029D6CBC" wp14:editId="6C6120DE">
            <wp:simplePos x="0" y="0"/>
            <wp:positionH relativeFrom="column">
              <wp:posOffset>-60325</wp:posOffset>
            </wp:positionH>
            <wp:positionV relativeFrom="paragraph">
              <wp:posOffset>32385</wp:posOffset>
            </wp:positionV>
            <wp:extent cx="2514600" cy="744220"/>
            <wp:effectExtent l="0" t="0" r="0" b="0"/>
            <wp:wrapNone/>
            <wp:docPr id="1" name="irc_mi" descr="Image result for array 2 x 5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array 2 x 5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74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27E6" w:rsidRDefault="005627E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</w:p>
    <w:p w:rsidR="005627E6" w:rsidRDefault="005627E6">
      <w:pPr>
        <w:rPr>
          <w:rFonts w:ascii="Arial" w:hAnsi="Arial" w:cs="Arial"/>
          <w:sz w:val="32"/>
          <w:szCs w:val="32"/>
        </w:rPr>
      </w:pPr>
    </w:p>
    <w:p w:rsidR="005627E6" w:rsidRDefault="005627E6" w:rsidP="005627E6">
      <w:pPr>
        <w:rPr>
          <w:rFonts w:ascii="Arial" w:hAnsi="Arial" w:cs="Arial"/>
          <w:sz w:val="32"/>
          <w:szCs w:val="32"/>
        </w:rPr>
      </w:pPr>
    </w:p>
    <w:p w:rsidR="005627E6" w:rsidRDefault="005627E6" w:rsidP="005627E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If children </w:t>
      </w:r>
      <w:r w:rsidR="00834FAA">
        <w:rPr>
          <w:rFonts w:ascii="Arial" w:hAnsi="Arial" w:cs="Arial"/>
          <w:sz w:val="32"/>
          <w:szCs w:val="32"/>
        </w:rPr>
        <w:t>k</w:t>
      </w:r>
      <w:r>
        <w:rPr>
          <w:rFonts w:ascii="Arial" w:hAnsi="Arial" w:cs="Arial"/>
          <w:sz w:val="32"/>
          <w:szCs w:val="32"/>
        </w:rPr>
        <w:t xml:space="preserve">now that 2 </w:t>
      </w:r>
      <w:r w:rsidRPr="00015E01">
        <w:rPr>
          <w:rFonts w:ascii="Arial" w:hAnsi="Arial" w:cs="Arial"/>
          <w:sz w:val="32"/>
          <w:szCs w:val="32"/>
          <w:highlight w:val="yellow"/>
        </w:rPr>
        <w:t>x</w:t>
      </w:r>
      <w:r>
        <w:rPr>
          <w:rFonts w:ascii="Arial" w:hAnsi="Arial" w:cs="Arial"/>
          <w:sz w:val="32"/>
          <w:szCs w:val="32"/>
        </w:rPr>
        <w:t xml:space="preserve"> 5 =</w:t>
      </w:r>
      <w:r w:rsidR="00015E01">
        <w:rPr>
          <w:rFonts w:ascii="Arial" w:hAnsi="Arial" w:cs="Arial"/>
          <w:sz w:val="32"/>
          <w:szCs w:val="32"/>
        </w:rPr>
        <w:t xml:space="preserve"> 10 they should also know:</w:t>
      </w:r>
    </w:p>
    <w:p w:rsidR="00015E01" w:rsidRDefault="00015E01" w:rsidP="005627E6">
      <w:pPr>
        <w:rPr>
          <w:rFonts w:ascii="Arial" w:hAnsi="Arial" w:cs="Arial"/>
          <w:sz w:val="32"/>
          <w:szCs w:val="32"/>
        </w:rPr>
      </w:pPr>
    </w:p>
    <w:p w:rsidR="00015E01" w:rsidRDefault="00015E01" w:rsidP="005627E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5 </w:t>
      </w:r>
      <w:r w:rsidRPr="00015E01">
        <w:rPr>
          <w:rFonts w:ascii="Arial" w:hAnsi="Arial" w:cs="Arial"/>
          <w:sz w:val="32"/>
          <w:szCs w:val="32"/>
          <w:highlight w:val="yellow"/>
        </w:rPr>
        <w:t>x</w:t>
      </w:r>
      <w:r>
        <w:rPr>
          <w:rFonts w:ascii="Arial" w:hAnsi="Arial" w:cs="Arial"/>
          <w:sz w:val="32"/>
          <w:szCs w:val="32"/>
        </w:rPr>
        <w:t xml:space="preserve"> 2 = 10</w:t>
      </w:r>
    </w:p>
    <w:p w:rsidR="00015E01" w:rsidRDefault="00015E01" w:rsidP="005627E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5 </w:t>
      </w:r>
      <w:r w:rsidRPr="00015E01">
        <w:rPr>
          <w:rFonts w:ascii="Arial" w:hAnsi="Arial" w:cs="Arial"/>
          <w:sz w:val="32"/>
          <w:szCs w:val="32"/>
          <w:highlight w:val="yellow"/>
        </w:rPr>
        <w:t>groups of</w:t>
      </w:r>
      <w:r>
        <w:rPr>
          <w:rFonts w:ascii="Arial" w:hAnsi="Arial" w:cs="Arial"/>
          <w:sz w:val="32"/>
          <w:szCs w:val="32"/>
        </w:rPr>
        <w:t xml:space="preserve"> 2</w:t>
      </w:r>
    </w:p>
    <w:p w:rsidR="00015E01" w:rsidRDefault="00015E01" w:rsidP="005627E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OR 5 </w:t>
      </w:r>
      <w:r w:rsidRPr="00015E01">
        <w:rPr>
          <w:rFonts w:ascii="Arial" w:hAnsi="Arial" w:cs="Arial"/>
          <w:sz w:val="32"/>
          <w:szCs w:val="32"/>
          <w:highlight w:val="yellow"/>
        </w:rPr>
        <w:t>rows of</w:t>
      </w:r>
      <w:r>
        <w:rPr>
          <w:rFonts w:ascii="Arial" w:hAnsi="Arial" w:cs="Arial"/>
          <w:sz w:val="32"/>
          <w:szCs w:val="32"/>
        </w:rPr>
        <w:t xml:space="preserve"> 2</w:t>
      </w:r>
    </w:p>
    <w:p w:rsidR="005627E6" w:rsidRDefault="005627E6" w:rsidP="005627E6">
      <w:pPr>
        <w:tabs>
          <w:tab w:val="left" w:pos="923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noProof/>
        </w:rPr>
        <w:drawing>
          <wp:inline distT="0" distB="0" distL="0" distR="0" wp14:anchorId="739E03E2" wp14:editId="1841525D">
            <wp:extent cx="1262269" cy="2435087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66026" cy="244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27E6" w:rsidRDefault="005627E6" w:rsidP="005627E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Get children to make an array with counters</w:t>
      </w:r>
      <w:r w:rsidR="00531D88">
        <w:rPr>
          <w:rFonts w:ascii="Arial" w:hAnsi="Arial" w:cs="Arial"/>
          <w:sz w:val="32"/>
          <w:szCs w:val="32"/>
        </w:rPr>
        <w:t xml:space="preserve"> or pennies and when they are confident, get them</w:t>
      </w:r>
      <w:r w:rsidR="005A331F">
        <w:rPr>
          <w:rFonts w:ascii="Arial" w:hAnsi="Arial" w:cs="Arial"/>
          <w:sz w:val="32"/>
          <w:szCs w:val="32"/>
        </w:rPr>
        <w:t xml:space="preserve"> to draw their own</w:t>
      </w:r>
      <w:r>
        <w:rPr>
          <w:rFonts w:ascii="Arial" w:hAnsi="Arial" w:cs="Arial"/>
          <w:sz w:val="32"/>
          <w:szCs w:val="32"/>
        </w:rPr>
        <w:t xml:space="preserve"> array</w:t>
      </w:r>
      <w:r w:rsidR="005A331F">
        <w:rPr>
          <w:rFonts w:ascii="Arial" w:hAnsi="Arial" w:cs="Arial"/>
          <w:sz w:val="32"/>
          <w:szCs w:val="32"/>
        </w:rPr>
        <w:t>s</w:t>
      </w:r>
      <w:r>
        <w:rPr>
          <w:rFonts w:ascii="Arial" w:hAnsi="Arial" w:cs="Arial"/>
          <w:sz w:val="32"/>
          <w:szCs w:val="32"/>
        </w:rPr>
        <w:t xml:space="preserve"> on paper. </w:t>
      </w:r>
    </w:p>
    <w:p w:rsidR="00015E01" w:rsidRDefault="00834FAA" w:rsidP="005627E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Children must practis</w:t>
      </w:r>
      <w:r w:rsidR="005627E6">
        <w:rPr>
          <w:rFonts w:ascii="Arial" w:hAnsi="Arial" w:cs="Arial"/>
          <w:sz w:val="32"/>
          <w:szCs w:val="32"/>
        </w:rPr>
        <w:t xml:space="preserve">e and </w:t>
      </w:r>
      <w:r w:rsidR="005627E6" w:rsidRPr="005627E6">
        <w:rPr>
          <w:rFonts w:ascii="Arial" w:hAnsi="Arial" w:cs="Arial"/>
          <w:sz w:val="32"/>
          <w:szCs w:val="32"/>
          <w:u w:val="single"/>
        </w:rPr>
        <w:t>know</w:t>
      </w:r>
      <w:r w:rsidR="005627E6">
        <w:rPr>
          <w:rFonts w:ascii="Arial" w:hAnsi="Arial" w:cs="Arial"/>
          <w:sz w:val="32"/>
          <w:szCs w:val="32"/>
        </w:rPr>
        <w:t xml:space="preserve"> all multiplication facts for these tables by the </w:t>
      </w:r>
      <w:r w:rsidR="005627E6" w:rsidRPr="005627E6">
        <w:rPr>
          <w:rFonts w:ascii="Arial" w:hAnsi="Arial" w:cs="Arial"/>
          <w:b/>
          <w:sz w:val="32"/>
          <w:szCs w:val="32"/>
          <w:u w:val="single"/>
        </w:rPr>
        <w:t>end of year 2.</w:t>
      </w:r>
    </w:p>
    <w:p w:rsidR="00015E01" w:rsidRDefault="00015E01" w:rsidP="00015E01">
      <w:pPr>
        <w:rPr>
          <w:rFonts w:ascii="Arial" w:hAnsi="Arial" w:cs="Arial"/>
          <w:sz w:val="32"/>
          <w:szCs w:val="32"/>
        </w:rPr>
      </w:pPr>
    </w:p>
    <w:p w:rsidR="00015E01" w:rsidRDefault="00015E01" w:rsidP="00015E01">
      <w:pPr>
        <w:rPr>
          <w:rFonts w:ascii="Arial" w:hAnsi="Arial" w:cs="Arial"/>
          <w:sz w:val="32"/>
          <w:szCs w:val="32"/>
        </w:rPr>
      </w:pPr>
      <w:r w:rsidRPr="005A331F">
        <w:rPr>
          <w:rFonts w:ascii="Arial" w:hAnsi="Arial" w:cs="Arial"/>
          <w:sz w:val="32"/>
          <w:szCs w:val="32"/>
          <w:highlight w:val="cyan"/>
        </w:rPr>
        <w:t>Remind them that the biggest number always comes at the end of multiplication sentences.</w:t>
      </w:r>
      <w:r>
        <w:rPr>
          <w:rFonts w:ascii="Arial" w:hAnsi="Arial" w:cs="Arial"/>
          <w:sz w:val="32"/>
          <w:szCs w:val="32"/>
        </w:rPr>
        <w:t xml:space="preserve"> </w:t>
      </w:r>
    </w:p>
    <w:p w:rsidR="00015E01" w:rsidRPr="00015E01" w:rsidRDefault="00015E01" w:rsidP="00015E01">
      <w:pPr>
        <w:rPr>
          <w:rFonts w:ascii="Arial" w:hAnsi="Arial" w:cs="Arial"/>
          <w:sz w:val="32"/>
          <w:szCs w:val="32"/>
        </w:rPr>
      </w:pPr>
    </w:p>
    <w:p w:rsidR="00015E01" w:rsidRDefault="00015E01" w:rsidP="00015E01">
      <w:pPr>
        <w:rPr>
          <w:rFonts w:ascii="Arial" w:hAnsi="Arial" w:cs="Arial"/>
          <w:sz w:val="32"/>
          <w:szCs w:val="32"/>
        </w:rPr>
      </w:pPr>
    </w:p>
    <w:p w:rsidR="00015E01" w:rsidRPr="00531D88" w:rsidRDefault="00015E01" w:rsidP="00015E01">
      <w:pPr>
        <w:rPr>
          <w:rFonts w:ascii="Arial" w:hAnsi="Arial" w:cs="Arial"/>
          <w:sz w:val="32"/>
          <w:szCs w:val="32"/>
          <w:u w:val="single"/>
        </w:rPr>
      </w:pPr>
      <w:r w:rsidRPr="00531D88">
        <w:rPr>
          <w:rFonts w:ascii="Arial" w:hAnsi="Arial" w:cs="Arial"/>
          <w:sz w:val="32"/>
          <w:szCs w:val="32"/>
          <w:u w:val="single"/>
        </w:rPr>
        <w:lastRenderedPageBreak/>
        <w:t xml:space="preserve">Division: </w:t>
      </w:r>
    </w:p>
    <w:p w:rsidR="00015E01" w:rsidRDefault="00015E01" w:rsidP="00015E01">
      <w:pPr>
        <w:rPr>
          <w:rFonts w:ascii="Arial" w:hAnsi="Arial" w:cs="Arial"/>
          <w:sz w:val="32"/>
          <w:szCs w:val="32"/>
        </w:rPr>
      </w:pPr>
    </w:p>
    <w:p w:rsidR="00015E01" w:rsidRDefault="00015E01" w:rsidP="00015E0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When they are confident with multiplication, children also need to know the related division facts for the 2s, 5s and 10 times tables. </w:t>
      </w:r>
    </w:p>
    <w:p w:rsidR="00015E01" w:rsidRDefault="00015E01" w:rsidP="00015E01">
      <w:pPr>
        <w:rPr>
          <w:rFonts w:ascii="Arial" w:hAnsi="Arial" w:cs="Arial"/>
          <w:sz w:val="32"/>
          <w:szCs w:val="32"/>
        </w:rPr>
      </w:pPr>
    </w:p>
    <w:p w:rsidR="00015E01" w:rsidRDefault="00015E01" w:rsidP="00015E0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We teach the </w:t>
      </w:r>
      <w:r w:rsidRPr="0029383F">
        <w:rPr>
          <w:rFonts w:ascii="Arial" w:hAnsi="Arial" w:cs="Arial"/>
          <w:sz w:val="32"/>
          <w:szCs w:val="32"/>
          <w:highlight w:val="green"/>
        </w:rPr>
        <w:t>÷</w:t>
      </w:r>
      <w:r w:rsidR="00834FAA">
        <w:rPr>
          <w:rFonts w:ascii="Arial" w:hAnsi="Arial" w:cs="Arial"/>
          <w:sz w:val="32"/>
          <w:szCs w:val="32"/>
        </w:rPr>
        <w:t xml:space="preserve"> sign</w:t>
      </w:r>
      <w:r>
        <w:rPr>
          <w:rFonts w:ascii="Arial" w:hAnsi="Arial" w:cs="Arial"/>
          <w:sz w:val="32"/>
          <w:szCs w:val="32"/>
        </w:rPr>
        <w:t xml:space="preserve"> using 2 different methods. </w:t>
      </w:r>
    </w:p>
    <w:p w:rsidR="00015E01" w:rsidRDefault="00015E01" w:rsidP="00015E01">
      <w:pPr>
        <w:rPr>
          <w:rFonts w:ascii="Arial" w:hAnsi="Arial" w:cs="Arial"/>
          <w:sz w:val="32"/>
          <w:szCs w:val="32"/>
        </w:rPr>
      </w:pPr>
    </w:p>
    <w:p w:rsidR="00015E01" w:rsidRDefault="00AB77DB" w:rsidP="00015E01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Grouping method:</w:t>
      </w:r>
    </w:p>
    <w:p w:rsidR="00015E01" w:rsidRDefault="00015E01" w:rsidP="00015E01">
      <w:pPr>
        <w:ind w:left="360"/>
        <w:rPr>
          <w:rFonts w:ascii="Arial" w:hAnsi="Arial" w:cs="Arial"/>
          <w:sz w:val="32"/>
          <w:szCs w:val="32"/>
        </w:rPr>
      </w:pPr>
    </w:p>
    <w:p w:rsidR="00015E01" w:rsidRPr="00015E01" w:rsidRDefault="00015E01" w:rsidP="00015E01">
      <w:pPr>
        <w:ind w:left="360"/>
        <w:rPr>
          <w:rFonts w:ascii="Arial" w:hAnsi="Arial" w:cs="Arial"/>
          <w:sz w:val="32"/>
          <w:szCs w:val="32"/>
        </w:rPr>
      </w:pPr>
      <w:r w:rsidRPr="00015E01">
        <w:rPr>
          <w:rFonts w:ascii="Arial" w:hAnsi="Arial" w:cs="Arial"/>
          <w:sz w:val="32"/>
          <w:szCs w:val="32"/>
        </w:rPr>
        <w:t>÷ means the same as “</w:t>
      </w:r>
      <w:r w:rsidRPr="00AB77DB">
        <w:rPr>
          <w:rFonts w:ascii="Arial" w:hAnsi="Arial" w:cs="Arial"/>
          <w:sz w:val="32"/>
          <w:szCs w:val="32"/>
          <w:highlight w:val="green"/>
        </w:rPr>
        <w:t>put into groups of</w:t>
      </w:r>
      <w:r w:rsidRPr="00015E01">
        <w:rPr>
          <w:rFonts w:ascii="Arial" w:hAnsi="Arial" w:cs="Arial"/>
          <w:sz w:val="32"/>
          <w:szCs w:val="32"/>
        </w:rPr>
        <w:t>….”</w:t>
      </w:r>
    </w:p>
    <w:p w:rsidR="00015E01" w:rsidRDefault="00015E01" w:rsidP="00015E01">
      <w:pPr>
        <w:pStyle w:val="ListParagraph"/>
        <w:rPr>
          <w:rFonts w:ascii="Arial" w:hAnsi="Arial" w:cs="Arial"/>
          <w:sz w:val="32"/>
          <w:szCs w:val="32"/>
        </w:rPr>
      </w:pPr>
    </w:p>
    <w:p w:rsidR="00015E01" w:rsidRDefault="00015E01" w:rsidP="00015E01">
      <w:pPr>
        <w:ind w:firstLine="360"/>
        <w:rPr>
          <w:rFonts w:ascii="Arial" w:hAnsi="Arial" w:cs="Arial"/>
          <w:sz w:val="32"/>
          <w:szCs w:val="32"/>
        </w:rPr>
      </w:pPr>
      <w:r w:rsidRPr="00015E01">
        <w:rPr>
          <w:rFonts w:ascii="Arial" w:hAnsi="Arial" w:cs="Arial"/>
          <w:sz w:val="32"/>
          <w:szCs w:val="32"/>
        </w:rPr>
        <w:t xml:space="preserve">15 </w:t>
      </w:r>
      <w:r w:rsidRPr="00AB77DB">
        <w:rPr>
          <w:rFonts w:ascii="Arial" w:hAnsi="Arial" w:cs="Arial"/>
          <w:sz w:val="32"/>
          <w:szCs w:val="32"/>
          <w:highlight w:val="green"/>
        </w:rPr>
        <w:t>÷</w:t>
      </w:r>
      <w:r w:rsidRPr="00015E01">
        <w:rPr>
          <w:rFonts w:ascii="Arial" w:hAnsi="Arial" w:cs="Arial"/>
          <w:sz w:val="32"/>
          <w:szCs w:val="32"/>
        </w:rPr>
        <w:t xml:space="preserve"> 5 = </w:t>
      </w:r>
      <w:r w:rsidR="00AB77DB">
        <w:rPr>
          <w:rFonts w:ascii="Arial" w:hAnsi="Arial" w:cs="Arial"/>
          <w:sz w:val="32"/>
          <w:szCs w:val="32"/>
        </w:rPr>
        <w:t>3</w:t>
      </w:r>
    </w:p>
    <w:p w:rsidR="00015E01" w:rsidRPr="00015E01" w:rsidRDefault="00AB77DB" w:rsidP="00015E01">
      <w:pPr>
        <w:ind w:firstLine="3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15 </w:t>
      </w:r>
      <w:r w:rsidRPr="00AB77DB">
        <w:rPr>
          <w:rFonts w:ascii="Arial" w:hAnsi="Arial" w:cs="Arial"/>
          <w:sz w:val="32"/>
          <w:szCs w:val="32"/>
          <w:highlight w:val="green"/>
        </w:rPr>
        <w:t>put into groups of</w:t>
      </w:r>
      <w:r>
        <w:rPr>
          <w:rFonts w:ascii="Arial" w:hAnsi="Arial" w:cs="Arial"/>
          <w:sz w:val="32"/>
          <w:szCs w:val="32"/>
        </w:rPr>
        <w:t xml:space="preserve"> 5 = 3 (number of groups) </w:t>
      </w:r>
    </w:p>
    <w:p w:rsidR="00AB77DB" w:rsidRDefault="00AB77DB" w:rsidP="00015E01">
      <w:pPr>
        <w:rPr>
          <w:rFonts w:ascii="Arial" w:hAnsi="Arial" w:cs="Arial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2F53071" wp14:editId="63501BD1">
            <wp:simplePos x="0" y="0"/>
            <wp:positionH relativeFrom="column">
              <wp:posOffset>228600</wp:posOffset>
            </wp:positionH>
            <wp:positionV relativeFrom="paragraph">
              <wp:posOffset>162339</wp:posOffset>
            </wp:positionV>
            <wp:extent cx="2305878" cy="2186609"/>
            <wp:effectExtent l="0" t="0" r="0" b="444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7149" cy="21878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77DB" w:rsidRDefault="00AB77DB" w:rsidP="00AB77DB">
      <w:pPr>
        <w:ind w:firstLine="720"/>
        <w:rPr>
          <w:rFonts w:ascii="Arial" w:hAnsi="Arial" w:cs="Arial"/>
          <w:sz w:val="32"/>
          <w:szCs w:val="32"/>
        </w:rPr>
      </w:pPr>
    </w:p>
    <w:p w:rsidR="00AB77DB" w:rsidRPr="00AB77DB" w:rsidRDefault="00AB77DB" w:rsidP="00AB77DB">
      <w:pPr>
        <w:rPr>
          <w:rFonts w:ascii="Arial" w:hAnsi="Arial" w:cs="Arial"/>
          <w:sz w:val="32"/>
          <w:szCs w:val="32"/>
        </w:rPr>
      </w:pPr>
    </w:p>
    <w:p w:rsidR="00AB77DB" w:rsidRPr="00AB77DB" w:rsidRDefault="00AB77DB" w:rsidP="00AB77DB">
      <w:pPr>
        <w:rPr>
          <w:rFonts w:ascii="Arial" w:hAnsi="Arial" w:cs="Arial"/>
          <w:sz w:val="32"/>
          <w:szCs w:val="32"/>
        </w:rPr>
      </w:pPr>
    </w:p>
    <w:p w:rsidR="00AB77DB" w:rsidRPr="00AB77DB" w:rsidRDefault="00AB77DB" w:rsidP="00AB77DB">
      <w:pPr>
        <w:rPr>
          <w:rFonts w:ascii="Arial" w:hAnsi="Arial" w:cs="Arial"/>
          <w:sz w:val="32"/>
          <w:szCs w:val="32"/>
        </w:rPr>
      </w:pPr>
    </w:p>
    <w:p w:rsidR="00AB77DB" w:rsidRPr="00AB77DB" w:rsidRDefault="00AB77DB" w:rsidP="00AB77DB">
      <w:pPr>
        <w:rPr>
          <w:rFonts w:ascii="Arial" w:hAnsi="Arial" w:cs="Arial"/>
          <w:sz w:val="32"/>
          <w:szCs w:val="32"/>
        </w:rPr>
      </w:pPr>
    </w:p>
    <w:p w:rsidR="00AB77DB" w:rsidRPr="00AB77DB" w:rsidRDefault="00AB77DB" w:rsidP="00AB77DB">
      <w:pPr>
        <w:rPr>
          <w:rFonts w:ascii="Arial" w:hAnsi="Arial" w:cs="Arial"/>
          <w:sz w:val="32"/>
          <w:szCs w:val="32"/>
        </w:rPr>
      </w:pPr>
    </w:p>
    <w:p w:rsidR="00AB77DB" w:rsidRPr="00AB77DB" w:rsidRDefault="00AB77DB" w:rsidP="00AB77DB">
      <w:pPr>
        <w:rPr>
          <w:rFonts w:ascii="Arial" w:hAnsi="Arial" w:cs="Arial"/>
          <w:sz w:val="32"/>
          <w:szCs w:val="32"/>
        </w:rPr>
      </w:pPr>
    </w:p>
    <w:p w:rsidR="00AB77DB" w:rsidRPr="00AB77DB" w:rsidRDefault="00AB77DB" w:rsidP="005A331F">
      <w:pPr>
        <w:tabs>
          <w:tab w:val="left" w:pos="1659"/>
        </w:tabs>
        <w:rPr>
          <w:rFonts w:ascii="Arial" w:hAnsi="Arial" w:cs="Arial"/>
          <w:sz w:val="32"/>
          <w:szCs w:val="32"/>
        </w:rPr>
      </w:pPr>
    </w:p>
    <w:p w:rsidR="00AB77DB" w:rsidRDefault="00AB77DB" w:rsidP="00AB77DB">
      <w:pPr>
        <w:rPr>
          <w:rFonts w:ascii="Arial" w:hAnsi="Arial" w:cs="Arial"/>
          <w:sz w:val="32"/>
          <w:szCs w:val="32"/>
        </w:rPr>
      </w:pPr>
    </w:p>
    <w:p w:rsidR="00015E01" w:rsidRDefault="00AB77DB" w:rsidP="00AB77DB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Sharing method:</w:t>
      </w:r>
    </w:p>
    <w:p w:rsidR="00AB77DB" w:rsidRDefault="00AB77DB" w:rsidP="00AB77DB">
      <w:pPr>
        <w:rPr>
          <w:rFonts w:ascii="Arial" w:hAnsi="Arial" w:cs="Arial"/>
          <w:sz w:val="32"/>
          <w:szCs w:val="32"/>
        </w:rPr>
      </w:pPr>
    </w:p>
    <w:p w:rsidR="00AB77DB" w:rsidRDefault="00AB77DB" w:rsidP="00AB77DB">
      <w:pPr>
        <w:ind w:left="3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÷ also means “</w:t>
      </w:r>
      <w:r w:rsidRPr="00834FAA">
        <w:rPr>
          <w:rFonts w:ascii="Arial" w:hAnsi="Arial" w:cs="Arial"/>
          <w:sz w:val="32"/>
          <w:szCs w:val="32"/>
          <w:highlight w:val="green"/>
        </w:rPr>
        <w:t>shared into</w:t>
      </w:r>
      <w:r>
        <w:rPr>
          <w:rFonts w:ascii="Arial" w:hAnsi="Arial" w:cs="Arial"/>
          <w:sz w:val="32"/>
          <w:szCs w:val="32"/>
        </w:rPr>
        <w:t>…”</w:t>
      </w:r>
    </w:p>
    <w:p w:rsidR="0029383F" w:rsidRDefault="0029383F" w:rsidP="00AB77DB">
      <w:pPr>
        <w:ind w:left="360"/>
        <w:rPr>
          <w:rFonts w:ascii="Arial" w:hAnsi="Arial" w:cs="Arial"/>
          <w:sz w:val="32"/>
          <w:szCs w:val="32"/>
        </w:rPr>
      </w:pPr>
    </w:p>
    <w:p w:rsidR="0029383F" w:rsidRDefault="0029383F" w:rsidP="00AB77DB">
      <w:pPr>
        <w:ind w:left="3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15 </w:t>
      </w:r>
      <w:r w:rsidRPr="0029383F">
        <w:rPr>
          <w:rFonts w:ascii="Arial" w:hAnsi="Arial" w:cs="Arial"/>
          <w:sz w:val="32"/>
          <w:szCs w:val="32"/>
          <w:highlight w:val="green"/>
        </w:rPr>
        <w:t>÷</w:t>
      </w:r>
      <w:r>
        <w:rPr>
          <w:rFonts w:ascii="Arial" w:hAnsi="Arial" w:cs="Arial"/>
          <w:sz w:val="32"/>
          <w:szCs w:val="32"/>
        </w:rPr>
        <w:t xml:space="preserve"> 5 = 3</w:t>
      </w:r>
    </w:p>
    <w:p w:rsidR="0029383F" w:rsidRDefault="0029383F" w:rsidP="00AB77DB">
      <w:pPr>
        <w:ind w:left="3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15 </w:t>
      </w:r>
      <w:r w:rsidRPr="0029383F">
        <w:rPr>
          <w:rFonts w:ascii="Arial" w:hAnsi="Arial" w:cs="Arial"/>
          <w:sz w:val="32"/>
          <w:szCs w:val="32"/>
          <w:highlight w:val="green"/>
        </w:rPr>
        <w:t>shared into 5 equal groups</w:t>
      </w:r>
      <w:r>
        <w:rPr>
          <w:rFonts w:ascii="Arial" w:hAnsi="Arial" w:cs="Arial"/>
          <w:sz w:val="32"/>
          <w:szCs w:val="32"/>
        </w:rPr>
        <w:t xml:space="preserve"> = 3 (number in EACH group)</w:t>
      </w:r>
    </w:p>
    <w:p w:rsidR="005A331F" w:rsidRDefault="0029383F" w:rsidP="00AB77DB">
      <w:pPr>
        <w:ind w:left="360"/>
        <w:rPr>
          <w:rFonts w:ascii="Arial" w:hAnsi="Arial" w:cs="Arial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2181</wp:posOffset>
            </wp:positionV>
            <wp:extent cx="2514600" cy="20383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331F" w:rsidRPr="005A331F" w:rsidRDefault="005A331F" w:rsidP="005A331F">
      <w:pPr>
        <w:rPr>
          <w:rFonts w:ascii="Arial" w:hAnsi="Arial" w:cs="Arial"/>
          <w:sz w:val="32"/>
          <w:szCs w:val="32"/>
        </w:rPr>
      </w:pPr>
    </w:p>
    <w:p w:rsidR="005A331F" w:rsidRPr="005A331F" w:rsidRDefault="005A331F" w:rsidP="005A331F">
      <w:pPr>
        <w:rPr>
          <w:rFonts w:ascii="Arial" w:hAnsi="Arial" w:cs="Arial"/>
          <w:sz w:val="32"/>
          <w:szCs w:val="32"/>
        </w:rPr>
      </w:pPr>
    </w:p>
    <w:p w:rsidR="005A331F" w:rsidRPr="005A331F" w:rsidRDefault="005A331F" w:rsidP="005A331F">
      <w:pPr>
        <w:rPr>
          <w:rFonts w:ascii="Arial" w:hAnsi="Arial" w:cs="Arial"/>
          <w:sz w:val="32"/>
          <w:szCs w:val="32"/>
        </w:rPr>
      </w:pPr>
    </w:p>
    <w:p w:rsidR="005A331F" w:rsidRPr="005A331F" w:rsidRDefault="005A331F" w:rsidP="005A331F">
      <w:pPr>
        <w:rPr>
          <w:rFonts w:ascii="Arial" w:hAnsi="Arial" w:cs="Arial"/>
          <w:sz w:val="32"/>
          <w:szCs w:val="32"/>
        </w:rPr>
      </w:pPr>
    </w:p>
    <w:p w:rsidR="005A331F" w:rsidRPr="005A331F" w:rsidRDefault="005A331F" w:rsidP="005A331F">
      <w:pPr>
        <w:rPr>
          <w:rFonts w:ascii="Arial" w:hAnsi="Arial" w:cs="Arial"/>
          <w:sz w:val="32"/>
          <w:szCs w:val="32"/>
        </w:rPr>
      </w:pPr>
    </w:p>
    <w:p w:rsidR="005A331F" w:rsidRPr="005A331F" w:rsidRDefault="005A331F" w:rsidP="005A331F">
      <w:pPr>
        <w:rPr>
          <w:rFonts w:ascii="Arial" w:hAnsi="Arial" w:cs="Arial"/>
          <w:sz w:val="32"/>
          <w:szCs w:val="32"/>
        </w:rPr>
      </w:pPr>
    </w:p>
    <w:p w:rsidR="005A331F" w:rsidRPr="005A331F" w:rsidRDefault="005A331F" w:rsidP="005A331F">
      <w:pPr>
        <w:rPr>
          <w:rFonts w:ascii="Arial" w:hAnsi="Arial" w:cs="Arial"/>
          <w:sz w:val="32"/>
          <w:szCs w:val="32"/>
        </w:rPr>
      </w:pPr>
    </w:p>
    <w:p w:rsidR="005A331F" w:rsidRDefault="005A331F" w:rsidP="005A331F">
      <w:pPr>
        <w:rPr>
          <w:rFonts w:ascii="Arial" w:hAnsi="Arial" w:cs="Arial"/>
          <w:sz w:val="32"/>
          <w:szCs w:val="32"/>
        </w:rPr>
      </w:pPr>
    </w:p>
    <w:p w:rsidR="005A331F" w:rsidRPr="005A331F" w:rsidRDefault="005A331F" w:rsidP="005A331F">
      <w:pPr>
        <w:tabs>
          <w:tab w:val="left" w:pos="986"/>
        </w:tabs>
        <w:rPr>
          <w:rFonts w:ascii="Arial" w:hAnsi="Arial" w:cs="Arial"/>
          <w:sz w:val="32"/>
          <w:szCs w:val="32"/>
        </w:rPr>
      </w:pPr>
      <w:r w:rsidRPr="005A331F">
        <w:rPr>
          <w:rFonts w:ascii="Arial" w:hAnsi="Arial" w:cs="Arial"/>
          <w:sz w:val="32"/>
          <w:szCs w:val="32"/>
        </w:rPr>
        <w:t xml:space="preserve">Help your child to </w:t>
      </w:r>
      <w:r w:rsidR="00834FAA">
        <w:rPr>
          <w:rFonts w:ascii="Arial" w:hAnsi="Arial" w:cs="Arial"/>
          <w:sz w:val="32"/>
          <w:szCs w:val="32"/>
        </w:rPr>
        <w:t>practis</w:t>
      </w:r>
      <w:r w:rsidRPr="005A331F">
        <w:rPr>
          <w:rFonts w:ascii="Arial" w:hAnsi="Arial" w:cs="Arial"/>
          <w:sz w:val="32"/>
          <w:szCs w:val="32"/>
        </w:rPr>
        <w:t>e both methods by using pennies, cou</w:t>
      </w:r>
      <w:r>
        <w:rPr>
          <w:rFonts w:ascii="Arial" w:hAnsi="Arial" w:cs="Arial"/>
          <w:sz w:val="32"/>
          <w:szCs w:val="32"/>
        </w:rPr>
        <w:t xml:space="preserve">nters, or by drawing their own pictures </w:t>
      </w:r>
      <w:r w:rsidRPr="005A331F">
        <w:rPr>
          <w:rFonts w:ascii="Arial" w:hAnsi="Arial" w:cs="Arial"/>
          <w:sz w:val="32"/>
          <w:szCs w:val="32"/>
        </w:rPr>
        <w:t xml:space="preserve">on paper. </w:t>
      </w:r>
    </w:p>
    <w:p w:rsidR="0029383F" w:rsidRDefault="005A331F" w:rsidP="005A331F">
      <w:pPr>
        <w:tabs>
          <w:tab w:val="left" w:pos="986"/>
        </w:tabs>
        <w:rPr>
          <w:rFonts w:ascii="Arial" w:hAnsi="Arial" w:cs="Arial"/>
          <w:sz w:val="32"/>
          <w:szCs w:val="32"/>
        </w:rPr>
      </w:pPr>
      <w:r w:rsidRPr="005A331F">
        <w:rPr>
          <w:rFonts w:ascii="Arial" w:hAnsi="Arial" w:cs="Arial"/>
          <w:sz w:val="32"/>
          <w:szCs w:val="32"/>
          <w:highlight w:val="cyan"/>
        </w:rPr>
        <w:t>Remind children that the biggest number always comes first with division.</w:t>
      </w:r>
      <w:r>
        <w:rPr>
          <w:rFonts w:ascii="Arial" w:hAnsi="Arial" w:cs="Arial"/>
          <w:sz w:val="32"/>
          <w:szCs w:val="32"/>
        </w:rPr>
        <w:t xml:space="preserve"> </w:t>
      </w:r>
    </w:p>
    <w:p w:rsidR="00D27AA6" w:rsidRDefault="00D27AA6" w:rsidP="005A331F">
      <w:pPr>
        <w:tabs>
          <w:tab w:val="left" w:pos="986"/>
        </w:tabs>
        <w:rPr>
          <w:rFonts w:ascii="Arial" w:hAnsi="Arial" w:cs="Arial"/>
          <w:sz w:val="32"/>
          <w:szCs w:val="32"/>
          <w:u w:val="single"/>
        </w:rPr>
      </w:pPr>
      <w:r w:rsidRPr="00107A6A">
        <w:rPr>
          <w:rFonts w:ascii="Arial" w:hAnsi="Arial" w:cs="Arial"/>
          <w:sz w:val="32"/>
          <w:szCs w:val="32"/>
          <w:u w:val="single"/>
        </w:rPr>
        <w:lastRenderedPageBreak/>
        <w:t>Addition:</w:t>
      </w:r>
    </w:p>
    <w:p w:rsidR="00EC5F5D" w:rsidRPr="00EC5F5D" w:rsidRDefault="00EC5F5D" w:rsidP="005A331F">
      <w:pPr>
        <w:tabs>
          <w:tab w:val="left" w:pos="986"/>
        </w:tabs>
        <w:rPr>
          <w:rFonts w:ascii="Arial" w:hAnsi="Arial" w:cs="Arial"/>
          <w:sz w:val="28"/>
          <w:szCs w:val="28"/>
        </w:rPr>
      </w:pPr>
      <w:r w:rsidRPr="00EC5F5D">
        <w:rPr>
          <w:rFonts w:ascii="Arial" w:hAnsi="Arial" w:cs="Arial"/>
          <w:sz w:val="28"/>
          <w:szCs w:val="28"/>
        </w:rPr>
        <w:t>First, we teach children to add using ten frames up to 10 and 20</w:t>
      </w:r>
      <w:r w:rsidR="00723A72">
        <w:rPr>
          <w:rFonts w:ascii="Arial" w:hAnsi="Arial" w:cs="Arial"/>
          <w:sz w:val="28"/>
          <w:szCs w:val="28"/>
        </w:rPr>
        <w:t xml:space="preserve"> (concrete stage):</w:t>
      </w:r>
    </w:p>
    <w:p w:rsidR="00EC5F5D" w:rsidRPr="00EC5F5D" w:rsidRDefault="00EC5F5D" w:rsidP="005A331F">
      <w:pPr>
        <w:tabs>
          <w:tab w:val="left" w:pos="986"/>
        </w:tabs>
        <w:rPr>
          <w:rFonts w:ascii="Arial" w:hAnsi="Arial" w:cs="Arial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701029CE">
            <wp:simplePos x="0" y="0"/>
            <wp:positionH relativeFrom="column">
              <wp:posOffset>46990</wp:posOffset>
            </wp:positionH>
            <wp:positionV relativeFrom="paragraph">
              <wp:posOffset>27305</wp:posOffset>
            </wp:positionV>
            <wp:extent cx="1446921" cy="642150"/>
            <wp:effectExtent l="0" t="0" r="1270" b="5715"/>
            <wp:wrapNone/>
            <wp:docPr id="13" name="Picture 13" descr="Image result for ten fr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en fram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921" cy="64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5F5D" w:rsidRDefault="00EC5F5D" w:rsidP="00EC5F5D">
      <w:pPr>
        <w:tabs>
          <w:tab w:val="left" w:pos="2775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 w:rsidRPr="00EC5F5D">
        <w:rPr>
          <w:rFonts w:ascii="Arial" w:hAnsi="Arial" w:cs="Arial"/>
          <w:color w:val="FF0000"/>
          <w:sz w:val="32"/>
          <w:szCs w:val="32"/>
        </w:rPr>
        <w:t>4</w:t>
      </w:r>
      <w:r>
        <w:rPr>
          <w:rFonts w:ascii="Arial" w:hAnsi="Arial" w:cs="Arial"/>
          <w:sz w:val="32"/>
          <w:szCs w:val="32"/>
        </w:rPr>
        <w:t xml:space="preserve"> + </w:t>
      </w:r>
      <w:r w:rsidRPr="00EC5F5D">
        <w:rPr>
          <w:rFonts w:ascii="Arial" w:hAnsi="Arial" w:cs="Arial"/>
          <w:sz w:val="32"/>
          <w:szCs w:val="32"/>
          <w:highlight w:val="yellow"/>
        </w:rPr>
        <w:t>6</w:t>
      </w:r>
      <w:r>
        <w:rPr>
          <w:rFonts w:ascii="Arial" w:hAnsi="Arial" w:cs="Arial"/>
          <w:sz w:val="32"/>
          <w:szCs w:val="32"/>
        </w:rPr>
        <w:t xml:space="preserve"> = 10</w:t>
      </w:r>
    </w:p>
    <w:p w:rsidR="00EC5F5D" w:rsidRDefault="00EC5F5D" w:rsidP="00EC5F5D">
      <w:pPr>
        <w:tabs>
          <w:tab w:val="left" w:pos="2775"/>
        </w:tabs>
        <w:rPr>
          <w:rFonts w:ascii="Arial" w:hAnsi="Arial" w:cs="Arial"/>
          <w:sz w:val="32"/>
          <w:szCs w:val="32"/>
        </w:rPr>
      </w:pPr>
    </w:p>
    <w:p w:rsidR="00EC5F5D" w:rsidRDefault="00EC5F5D" w:rsidP="00EC5F5D">
      <w:pPr>
        <w:tabs>
          <w:tab w:val="left" w:pos="2775"/>
        </w:tabs>
        <w:rPr>
          <w:rFonts w:ascii="Arial" w:hAnsi="Arial" w:cs="Arial"/>
          <w:sz w:val="32"/>
          <w:szCs w:val="32"/>
        </w:rPr>
      </w:pPr>
    </w:p>
    <w:p w:rsidR="00EC5F5D" w:rsidRDefault="00EC5F5D" w:rsidP="00EC5F5D">
      <w:pPr>
        <w:tabs>
          <w:tab w:val="left" w:pos="2775"/>
        </w:tabs>
        <w:rPr>
          <w:rFonts w:ascii="Arial" w:hAnsi="Arial" w:cs="Arial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52D62ADF">
            <wp:simplePos x="0" y="0"/>
            <wp:positionH relativeFrom="margin">
              <wp:posOffset>47625</wp:posOffset>
            </wp:positionH>
            <wp:positionV relativeFrom="paragraph">
              <wp:posOffset>7620</wp:posOffset>
            </wp:positionV>
            <wp:extent cx="1340485" cy="581025"/>
            <wp:effectExtent l="0" t="0" r="0" b="9525"/>
            <wp:wrapNone/>
            <wp:docPr id="17" name="Picture 17" descr="Image result for ten fr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en fram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048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32"/>
          <w:szCs w:val="32"/>
        </w:rPr>
        <w:tab/>
      </w:r>
      <w:r w:rsidRPr="00EC5F5D">
        <w:rPr>
          <w:rFonts w:ascii="Arial" w:hAnsi="Arial" w:cs="Arial"/>
          <w:color w:val="FF0000"/>
          <w:sz w:val="32"/>
          <w:szCs w:val="32"/>
        </w:rPr>
        <w:t>14</w:t>
      </w:r>
      <w:r>
        <w:rPr>
          <w:rFonts w:ascii="Arial" w:hAnsi="Arial" w:cs="Arial"/>
          <w:sz w:val="32"/>
          <w:szCs w:val="32"/>
        </w:rPr>
        <w:t xml:space="preserve"> + </w:t>
      </w:r>
      <w:r w:rsidRPr="00EC5F5D">
        <w:rPr>
          <w:rFonts w:ascii="Arial" w:hAnsi="Arial" w:cs="Arial"/>
          <w:sz w:val="32"/>
          <w:szCs w:val="32"/>
          <w:highlight w:val="yellow"/>
        </w:rPr>
        <w:t>6</w:t>
      </w:r>
      <w:r>
        <w:rPr>
          <w:rFonts w:ascii="Arial" w:hAnsi="Arial" w:cs="Arial"/>
          <w:sz w:val="32"/>
          <w:szCs w:val="32"/>
        </w:rPr>
        <w:t xml:space="preserve"> = 20</w:t>
      </w:r>
    </w:p>
    <w:p w:rsidR="00EC5F5D" w:rsidRDefault="00EC5F5D" w:rsidP="00EC5F5D">
      <w:pPr>
        <w:tabs>
          <w:tab w:val="left" w:pos="2775"/>
        </w:tabs>
        <w:rPr>
          <w:rFonts w:ascii="Arial" w:hAnsi="Arial" w:cs="Arial"/>
          <w:sz w:val="32"/>
          <w:szCs w:val="32"/>
        </w:rPr>
      </w:pPr>
    </w:p>
    <w:p w:rsidR="00EC5F5D" w:rsidRPr="00EC5F5D" w:rsidRDefault="00EC5F5D" w:rsidP="00EC5F5D">
      <w:pPr>
        <w:tabs>
          <w:tab w:val="left" w:pos="2775"/>
        </w:tabs>
        <w:rPr>
          <w:rFonts w:ascii="Arial" w:hAnsi="Arial" w:cs="Arial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74CA15A4" wp14:editId="07AD1D7B">
            <wp:simplePos x="0" y="0"/>
            <wp:positionH relativeFrom="column">
              <wp:posOffset>38100</wp:posOffset>
            </wp:positionH>
            <wp:positionV relativeFrom="paragraph">
              <wp:posOffset>178435</wp:posOffset>
            </wp:positionV>
            <wp:extent cx="1350010" cy="641976"/>
            <wp:effectExtent l="0" t="0" r="2540" b="6350"/>
            <wp:wrapNone/>
            <wp:docPr id="16" name="Picture 16" descr="Image result for ten fr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en fram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630" cy="64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5F5D" w:rsidRPr="00EC5F5D" w:rsidRDefault="00EC5F5D" w:rsidP="005A331F">
      <w:pPr>
        <w:tabs>
          <w:tab w:val="left" w:pos="986"/>
        </w:tabs>
        <w:rPr>
          <w:rFonts w:ascii="Arial" w:hAnsi="Arial" w:cs="Arial"/>
          <w:sz w:val="32"/>
          <w:szCs w:val="32"/>
        </w:rPr>
      </w:pPr>
    </w:p>
    <w:p w:rsidR="00EC5F5D" w:rsidRDefault="00EC5F5D" w:rsidP="005A331F">
      <w:pPr>
        <w:tabs>
          <w:tab w:val="left" w:pos="986"/>
        </w:tabs>
        <w:rPr>
          <w:rFonts w:ascii="Arial" w:hAnsi="Arial" w:cs="Arial"/>
          <w:sz w:val="32"/>
          <w:szCs w:val="32"/>
        </w:rPr>
      </w:pPr>
    </w:p>
    <w:p w:rsidR="00EC5F5D" w:rsidRDefault="00EC5F5D" w:rsidP="005A331F">
      <w:pPr>
        <w:tabs>
          <w:tab w:val="left" w:pos="986"/>
        </w:tabs>
        <w:rPr>
          <w:rFonts w:ascii="Arial" w:hAnsi="Arial" w:cs="Arial"/>
          <w:sz w:val="32"/>
          <w:szCs w:val="32"/>
        </w:rPr>
      </w:pPr>
    </w:p>
    <w:p w:rsidR="00EC5F5D" w:rsidRPr="00723A72" w:rsidRDefault="00EC5F5D" w:rsidP="005A331F">
      <w:pPr>
        <w:tabs>
          <w:tab w:val="left" w:pos="986"/>
        </w:tabs>
        <w:rPr>
          <w:rFonts w:ascii="Arial" w:hAnsi="Arial" w:cs="Arial"/>
          <w:sz w:val="28"/>
          <w:szCs w:val="28"/>
        </w:rPr>
      </w:pPr>
      <w:r w:rsidRPr="00EC5F5D">
        <w:rPr>
          <w:rFonts w:ascii="Arial" w:hAnsi="Arial" w:cs="Arial"/>
          <w:sz w:val="28"/>
          <w:szCs w:val="28"/>
        </w:rPr>
        <w:t>Then, w</w:t>
      </w:r>
      <w:r w:rsidR="00D27AA6" w:rsidRPr="00EC5F5D">
        <w:rPr>
          <w:rFonts w:ascii="Arial" w:hAnsi="Arial" w:cs="Arial"/>
          <w:sz w:val="28"/>
          <w:szCs w:val="28"/>
        </w:rPr>
        <w:t>e teach children how to add</w:t>
      </w:r>
      <w:r w:rsidRPr="00EC5F5D">
        <w:rPr>
          <w:rFonts w:ascii="Arial" w:hAnsi="Arial" w:cs="Arial"/>
          <w:sz w:val="28"/>
          <w:szCs w:val="28"/>
        </w:rPr>
        <w:t xml:space="preserve"> 2-digit numbers over 20</w:t>
      </w:r>
      <w:r w:rsidR="00D27AA6" w:rsidRPr="00EC5F5D">
        <w:rPr>
          <w:rFonts w:ascii="Arial" w:hAnsi="Arial" w:cs="Arial"/>
          <w:sz w:val="28"/>
          <w:szCs w:val="28"/>
        </w:rPr>
        <w:t xml:space="preserve"> using </w:t>
      </w:r>
      <w:r w:rsidR="00D27AA6" w:rsidRPr="00EC5F5D">
        <w:rPr>
          <w:rFonts w:ascii="Arial" w:hAnsi="Arial" w:cs="Arial"/>
          <w:color w:val="0070C0"/>
          <w:sz w:val="28"/>
          <w:szCs w:val="28"/>
        </w:rPr>
        <w:t>tens</w:t>
      </w:r>
      <w:r w:rsidR="00D27AA6" w:rsidRPr="00EC5F5D">
        <w:rPr>
          <w:rFonts w:ascii="Arial" w:hAnsi="Arial" w:cs="Arial"/>
          <w:sz w:val="28"/>
          <w:szCs w:val="28"/>
        </w:rPr>
        <w:t xml:space="preserve"> and </w:t>
      </w:r>
      <w:r w:rsidR="00D27AA6" w:rsidRPr="00EC5F5D">
        <w:rPr>
          <w:rFonts w:ascii="Arial" w:hAnsi="Arial" w:cs="Arial"/>
          <w:sz w:val="28"/>
          <w:szCs w:val="28"/>
          <w:highlight w:val="yellow"/>
        </w:rPr>
        <w:t>ones.</w:t>
      </w:r>
      <w:r w:rsidR="00D27AA6" w:rsidRPr="00EC5F5D">
        <w:rPr>
          <w:rFonts w:ascii="Arial" w:hAnsi="Arial" w:cs="Arial"/>
          <w:sz w:val="28"/>
          <w:szCs w:val="28"/>
        </w:rPr>
        <w:t xml:space="preserve"> </w:t>
      </w:r>
    </w:p>
    <w:p w:rsidR="00D27AA6" w:rsidRDefault="00D27AA6" w:rsidP="005A331F">
      <w:pPr>
        <w:tabs>
          <w:tab w:val="left" w:pos="986"/>
        </w:tabs>
        <w:rPr>
          <w:rFonts w:ascii="Arial" w:hAnsi="Arial" w:cs="Arial"/>
          <w:sz w:val="32"/>
          <w:szCs w:val="32"/>
        </w:rPr>
      </w:pPr>
      <w:r w:rsidRPr="00EE66DB">
        <w:rPr>
          <w:rFonts w:ascii="Arial" w:hAnsi="Arial" w:cs="Arial"/>
          <w:color w:val="0070C0"/>
          <w:sz w:val="32"/>
          <w:szCs w:val="32"/>
        </w:rPr>
        <w:t>3</w:t>
      </w:r>
      <w:r w:rsidRPr="00EE66DB">
        <w:rPr>
          <w:rFonts w:ascii="Arial" w:hAnsi="Arial" w:cs="Arial"/>
          <w:sz w:val="32"/>
          <w:szCs w:val="32"/>
          <w:highlight w:val="yellow"/>
        </w:rPr>
        <w:t>2</w:t>
      </w:r>
      <w:r>
        <w:rPr>
          <w:rFonts w:ascii="Arial" w:hAnsi="Arial" w:cs="Arial"/>
          <w:sz w:val="32"/>
          <w:szCs w:val="32"/>
        </w:rPr>
        <w:t xml:space="preserve"> + </w:t>
      </w:r>
      <w:r w:rsidRPr="00EE66DB">
        <w:rPr>
          <w:rFonts w:ascii="Arial" w:hAnsi="Arial" w:cs="Arial"/>
          <w:color w:val="0070C0"/>
          <w:sz w:val="32"/>
          <w:szCs w:val="32"/>
        </w:rPr>
        <w:t>1</w:t>
      </w:r>
      <w:r w:rsidRPr="00EE66DB">
        <w:rPr>
          <w:rFonts w:ascii="Arial" w:hAnsi="Arial" w:cs="Arial"/>
          <w:sz w:val="32"/>
          <w:szCs w:val="32"/>
          <w:highlight w:val="yellow"/>
        </w:rPr>
        <w:t>6</w:t>
      </w:r>
      <w:r>
        <w:rPr>
          <w:rFonts w:ascii="Arial" w:hAnsi="Arial" w:cs="Arial"/>
          <w:sz w:val="32"/>
          <w:szCs w:val="32"/>
        </w:rPr>
        <w:t xml:space="preserve"> = </w:t>
      </w:r>
      <w:r w:rsidR="0009070B" w:rsidRPr="0009070B">
        <w:rPr>
          <w:rFonts w:ascii="Arial" w:hAnsi="Arial" w:cs="Arial"/>
          <w:color w:val="0070C0"/>
          <w:sz w:val="32"/>
          <w:szCs w:val="32"/>
        </w:rPr>
        <w:t>4</w:t>
      </w:r>
      <w:r w:rsidR="0009070B" w:rsidRPr="0009070B">
        <w:rPr>
          <w:rFonts w:ascii="Arial" w:hAnsi="Arial" w:cs="Arial"/>
          <w:sz w:val="32"/>
          <w:szCs w:val="32"/>
          <w:highlight w:val="yellow"/>
        </w:rPr>
        <w:t>8</w:t>
      </w:r>
    </w:p>
    <w:p w:rsidR="00D27AA6" w:rsidRPr="00D27AA6" w:rsidRDefault="00D27AA6" w:rsidP="00D27AA6">
      <w:pPr>
        <w:rPr>
          <w:rFonts w:ascii="Arial" w:hAnsi="Arial" w:cs="Arial"/>
          <w:sz w:val="32"/>
          <w:szCs w:val="32"/>
        </w:rPr>
      </w:pPr>
    </w:p>
    <w:p w:rsidR="00D27AA6" w:rsidRDefault="0009070B" w:rsidP="00D27AA6">
      <w:pPr>
        <w:rPr>
          <w:rFonts w:ascii="Arial" w:hAnsi="Arial" w:cs="Arial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A366004" wp14:editId="530E5192">
            <wp:simplePos x="0" y="0"/>
            <wp:positionH relativeFrom="column">
              <wp:posOffset>2030730</wp:posOffset>
            </wp:positionH>
            <wp:positionV relativeFrom="paragraph">
              <wp:posOffset>147955</wp:posOffset>
            </wp:positionV>
            <wp:extent cx="860425" cy="1268730"/>
            <wp:effectExtent l="0" t="0" r="0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0425" cy="1268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7AA6">
        <w:rPr>
          <w:noProof/>
        </w:rPr>
        <w:drawing>
          <wp:anchor distT="0" distB="0" distL="114300" distR="114300" simplePos="0" relativeHeight="251661312" behindDoc="0" locked="0" layoutInCell="1" allowOverlap="1" wp14:anchorId="675C2747" wp14:editId="555BB572">
            <wp:simplePos x="0" y="0"/>
            <wp:positionH relativeFrom="column">
              <wp:posOffset>-59690</wp:posOffset>
            </wp:positionH>
            <wp:positionV relativeFrom="paragraph">
              <wp:posOffset>18415</wp:posOffset>
            </wp:positionV>
            <wp:extent cx="1578610" cy="1510665"/>
            <wp:effectExtent l="0" t="0" r="254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8610" cy="1510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070B" w:rsidRDefault="0009070B" w:rsidP="0009070B">
      <w:pPr>
        <w:tabs>
          <w:tab w:val="left" w:pos="3584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</w:p>
    <w:p w:rsidR="00EE66DB" w:rsidRDefault="0009070B" w:rsidP="0009070B">
      <w:pPr>
        <w:tabs>
          <w:tab w:val="left" w:pos="2614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>=</w:t>
      </w:r>
    </w:p>
    <w:p w:rsidR="00EE66DB" w:rsidRPr="00EE66DB" w:rsidRDefault="00EE66DB" w:rsidP="00EE66DB">
      <w:pPr>
        <w:rPr>
          <w:rFonts w:ascii="Arial" w:hAnsi="Arial" w:cs="Arial"/>
          <w:sz w:val="32"/>
          <w:szCs w:val="32"/>
        </w:rPr>
      </w:pPr>
    </w:p>
    <w:p w:rsidR="00EE66DB" w:rsidRPr="00EE66DB" w:rsidRDefault="00EE66DB" w:rsidP="00EE66DB">
      <w:pPr>
        <w:rPr>
          <w:rFonts w:ascii="Arial" w:hAnsi="Arial" w:cs="Arial"/>
          <w:sz w:val="32"/>
          <w:szCs w:val="32"/>
        </w:rPr>
      </w:pPr>
    </w:p>
    <w:p w:rsidR="00EE66DB" w:rsidRPr="00EE66DB" w:rsidRDefault="00EE66DB" w:rsidP="00EE66DB">
      <w:pPr>
        <w:rPr>
          <w:rFonts w:ascii="Arial" w:hAnsi="Arial" w:cs="Arial"/>
          <w:sz w:val="32"/>
          <w:szCs w:val="32"/>
        </w:rPr>
      </w:pPr>
    </w:p>
    <w:p w:rsidR="00EE66DB" w:rsidRDefault="00EE66DB" w:rsidP="00EE66DB">
      <w:pPr>
        <w:rPr>
          <w:rFonts w:ascii="Arial" w:hAnsi="Arial" w:cs="Arial"/>
          <w:sz w:val="32"/>
          <w:szCs w:val="32"/>
        </w:rPr>
      </w:pPr>
    </w:p>
    <w:p w:rsidR="00D27AA6" w:rsidRPr="00EC5F5D" w:rsidRDefault="00EE66DB" w:rsidP="00EE66DB">
      <w:pPr>
        <w:rPr>
          <w:rFonts w:ascii="Arial" w:hAnsi="Arial" w:cs="Arial"/>
          <w:sz w:val="28"/>
          <w:szCs w:val="28"/>
        </w:rPr>
      </w:pPr>
      <w:r w:rsidRPr="00EC5F5D">
        <w:rPr>
          <w:rFonts w:ascii="Arial" w:hAnsi="Arial" w:cs="Arial"/>
          <w:sz w:val="28"/>
          <w:szCs w:val="28"/>
        </w:rPr>
        <w:t xml:space="preserve">Children need to be confident in identifying the </w:t>
      </w:r>
      <w:r w:rsidRPr="00EC5F5D">
        <w:rPr>
          <w:rFonts w:ascii="Arial" w:hAnsi="Arial" w:cs="Arial"/>
          <w:color w:val="0070C0"/>
          <w:sz w:val="28"/>
          <w:szCs w:val="28"/>
        </w:rPr>
        <w:t>tens</w:t>
      </w:r>
      <w:r w:rsidRPr="00EC5F5D">
        <w:rPr>
          <w:rFonts w:ascii="Arial" w:hAnsi="Arial" w:cs="Arial"/>
          <w:sz w:val="28"/>
          <w:szCs w:val="28"/>
        </w:rPr>
        <w:t xml:space="preserve"> digit and the </w:t>
      </w:r>
      <w:r w:rsidRPr="00EC5F5D">
        <w:rPr>
          <w:rFonts w:ascii="Arial" w:hAnsi="Arial" w:cs="Arial"/>
          <w:sz w:val="28"/>
          <w:szCs w:val="28"/>
          <w:highlight w:val="yellow"/>
        </w:rPr>
        <w:t>ones</w:t>
      </w:r>
      <w:r w:rsidRPr="00EC5F5D">
        <w:rPr>
          <w:rFonts w:ascii="Arial" w:hAnsi="Arial" w:cs="Arial"/>
          <w:sz w:val="28"/>
          <w:szCs w:val="28"/>
        </w:rPr>
        <w:t xml:space="preserve"> digit in </w:t>
      </w:r>
      <w:r w:rsidR="00EC5F5D" w:rsidRPr="00EC5F5D">
        <w:rPr>
          <w:rFonts w:ascii="Arial" w:hAnsi="Arial" w:cs="Arial"/>
          <w:sz w:val="28"/>
          <w:szCs w:val="28"/>
        </w:rPr>
        <w:t>2-digit</w:t>
      </w:r>
      <w:r w:rsidRPr="00EC5F5D">
        <w:rPr>
          <w:rFonts w:ascii="Arial" w:hAnsi="Arial" w:cs="Arial"/>
          <w:sz w:val="28"/>
          <w:szCs w:val="28"/>
        </w:rPr>
        <w:t xml:space="preserve"> numbers to help with addition skills. </w:t>
      </w:r>
    </w:p>
    <w:p w:rsidR="00EE66DB" w:rsidRPr="00EC5F5D" w:rsidRDefault="00EE66DB" w:rsidP="00EE66DB">
      <w:pPr>
        <w:rPr>
          <w:rFonts w:ascii="Arial" w:hAnsi="Arial" w:cs="Arial"/>
          <w:sz w:val="28"/>
          <w:szCs w:val="28"/>
        </w:rPr>
      </w:pPr>
      <w:r w:rsidRPr="00EC5F5D">
        <w:rPr>
          <w:rFonts w:ascii="Arial" w:hAnsi="Arial" w:cs="Arial"/>
          <w:sz w:val="28"/>
          <w:szCs w:val="28"/>
        </w:rPr>
        <w:t>If you don’t have tens and ones at home</w:t>
      </w:r>
      <w:r w:rsidR="002D5C7C" w:rsidRPr="00EC5F5D">
        <w:rPr>
          <w:rFonts w:ascii="Arial" w:hAnsi="Arial" w:cs="Arial"/>
          <w:sz w:val="28"/>
          <w:szCs w:val="28"/>
        </w:rPr>
        <w:t>,</w:t>
      </w:r>
      <w:r w:rsidRPr="00EC5F5D">
        <w:rPr>
          <w:rFonts w:ascii="Arial" w:hAnsi="Arial" w:cs="Arial"/>
          <w:sz w:val="28"/>
          <w:szCs w:val="28"/>
        </w:rPr>
        <w:t xml:space="preserve"> your child can use pens to represent 10 and counters or cubes to represent ones. Once children are confident solving addition problems with these resources</w:t>
      </w:r>
      <w:r w:rsidR="00E6361C" w:rsidRPr="00EC5F5D">
        <w:rPr>
          <w:rFonts w:ascii="Arial" w:hAnsi="Arial" w:cs="Arial"/>
          <w:sz w:val="28"/>
          <w:szCs w:val="28"/>
        </w:rPr>
        <w:t>,</w:t>
      </w:r>
      <w:r w:rsidRPr="00EC5F5D">
        <w:rPr>
          <w:rFonts w:ascii="Arial" w:hAnsi="Arial" w:cs="Arial"/>
          <w:sz w:val="28"/>
          <w:szCs w:val="28"/>
        </w:rPr>
        <w:t xml:space="preserve"> they can </w:t>
      </w:r>
      <w:r w:rsidR="002D5C7C" w:rsidRPr="00EC5F5D">
        <w:rPr>
          <w:rFonts w:ascii="Arial" w:hAnsi="Arial" w:cs="Arial"/>
          <w:sz w:val="28"/>
          <w:szCs w:val="28"/>
        </w:rPr>
        <w:t xml:space="preserve">move on to </w:t>
      </w:r>
      <w:r w:rsidRPr="00EC5F5D">
        <w:rPr>
          <w:rFonts w:ascii="Arial" w:hAnsi="Arial" w:cs="Arial"/>
          <w:sz w:val="28"/>
          <w:szCs w:val="28"/>
        </w:rPr>
        <w:t>draw</w:t>
      </w:r>
      <w:r w:rsidR="00E6361C" w:rsidRPr="00EC5F5D">
        <w:rPr>
          <w:rFonts w:ascii="Arial" w:hAnsi="Arial" w:cs="Arial"/>
          <w:sz w:val="28"/>
          <w:szCs w:val="28"/>
        </w:rPr>
        <w:t>ing tens and ones</w:t>
      </w:r>
      <w:r w:rsidR="00723A72">
        <w:rPr>
          <w:rFonts w:ascii="Arial" w:hAnsi="Arial" w:cs="Arial"/>
          <w:sz w:val="28"/>
          <w:szCs w:val="28"/>
        </w:rPr>
        <w:t xml:space="preserve"> (pictorial stage):</w:t>
      </w:r>
    </w:p>
    <w:p w:rsidR="00EE66DB" w:rsidRDefault="00BD7147" w:rsidP="00EE66DB">
      <w:pPr>
        <w:rPr>
          <w:rFonts w:ascii="Arial" w:hAnsi="Arial" w:cs="Arial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33F7A4D0" wp14:editId="3E7A7E6E">
            <wp:simplePos x="0" y="0"/>
            <wp:positionH relativeFrom="margin">
              <wp:posOffset>19050</wp:posOffset>
            </wp:positionH>
            <wp:positionV relativeFrom="paragraph">
              <wp:posOffset>6350</wp:posOffset>
            </wp:positionV>
            <wp:extent cx="2247900" cy="14287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8332" cy="1429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66DB" w:rsidRDefault="00EE66DB" w:rsidP="00EE66DB">
      <w:pPr>
        <w:rPr>
          <w:rFonts w:ascii="Arial" w:hAnsi="Arial" w:cs="Arial"/>
          <w:sz w:val="32"/>
          <w:szCs w:val="32"/>
        </w:rPr>
      </w:pPr>
    </w:p>
    <w:p w:rsidR="00EE66DB" w:rsidRPr="00EE66DB" w:rsidRDefault="00EE66DB" w:rsidP="00EE66DB">
      <w:pPr>
        <w:rPr>
          <w:rFonts w:ascii="Arial" w:hAnsi="Arial" w:cs="Arial"/>
          <w:sz w:val="32"/>
          <w:szCs w:val="32"/>
        </w:rPr>
      </w:pPr>
    </w:p>
    <w:p w:rsidR="00EE66DB" w:rsidRPr="00EE66DB" w:rsidRDefault="00EE66DB" w:rsidP="00EE66DB">
      <w:pPr>
        <w:rPr>
          <w:rFonts w:ascii="Arial" w:hAnsi="Arial" w:cs="Arial"/>
          <w:sz w:val="32"/>
          <w:szCs w:val="32"/>
        </w:rPr>
      </w:pPr>
    </w:p>
    <w:p w:rsidR="00EE66DB" w:rsidRPr="00EE66DB" w:rsidRDefault="00EE66DB" w:rsidP="00EE66DB">
      <w:pPr>
        <w:rPr>
          <w:rFonts w:ascii="Arial" w:hAnsi="Arial" w:cs="Arial"/>
          <w:sz w:val="32"/>
          <w:szCs w:val="32"/>
        </w:rPr>
      </w:pPr>
    </w:p>
    <w:p w:rsidR="00EE66DB" w:rsidRPr="00EE66DB" w:rsidRDefault="00EE66DB" w:rsidP="00EE66DB">
      <w:pPr>
        <w:rPr>
          <w:rFonts w:ascii="Arial" w:hAnsi="Arial" w:cs="Arial"/>
          <w:sz w:val="32"/>
          <w:szCs w:val="32"/>
        </w:rPr>
      </w:pPr>
    </w:p>
    <w:p w:rsidR="00EE66DB" w:rsidRPr="00EC5F5D" w:rsidRDefault="00107A6A" w:rsidP="00EE66DB">
      <w:pPr>
        <w:rPr>
          <w:rFonts w:ascii="Arial" w:hAnsi="Arial" w:cs="Arial"/>
          <w:sz w:val="28"/>
          <w:szCs w:val="28"/>
        </w:rPr>
      </w:pPr>
      <w:r w:rsidRPr="00EC5F5D">
        <w:rPr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 wp14:anchorId="7D9D9A81" wp14:editId="223D4558">
            <wp:simplePos x="0" y="0"/>
            <wp:positionH relativeFrom="margin">
              <wp:posOffset>1714500</wp:posOffset>
            </wp:positionH>
            <wp:positionV relativeFrom="paragraph">
              <wp:posOffset>127635</wp:posOffset>
            </wp:positionV>
            <wp:extent cx="1981200" cy="1485407"/>
            <wp:effectExtent l="0" t="0" r="0" b="63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4854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7147">
        <w:rPr>
          <w:rFonts w:ascii="Arial" w:hAnsi="Arial" w:cs="Arial"/>
          <w:sz w:val="28"/>
          <w:szCs w:val="28"/>
        </w:rPr>
        <w:t>Eventually, when ready</w:t>
      </w:r>
      <w:r w:rsidR="00EE66DB" w:rsidRPr="00EC5F5D">
        <w:rPr>
          <w:rFonts w:ascii="Arial" w:hAnsi="Arial" w:cs="Arial"/>
          <w:sz w:val="28"/>
          <w:szCs w:val="28"/>
        </w:rPr>
        <w:t>, they can m</w:t>
      </w:r>
      <w:r w:rsidR="00BD7147">
        <w:rPr>
          <w:rFonts w:ascii="Arial" w:hAnsi="Arial" w:cs="Arial"/>
          <w:sz w:val="28"/>
          <w:szCs w:val="28"/>
        </w:rPr>
        <w:t>ove onto the part whole method, or partitioning (abstract stage)</w:t>
      </w:r>
      <w:r w:rsidR="00E6361C" w:rsidRPr="00EC5F5D">
        <w:rPr>
          <w:rFonts w:ascii="Arial" w:hAnsi="Arial" w:cs="Arial"/>
          <w:sz w:val="28"/>
          <w:szCs w:val="28"/>
        </w:rPr>
        <w:t>.</w:t>
      </w:r>
    </w:p>
    <w:p w:rsidR="00EE66DB" w:rsidRDefault="00EE66DB" w:rsidP="00EE66DB">
      <w:pPr>
        <w:rPr>
          <w:rFonts w:ascii="Arial" w:hAnsi="Arial" w:cs="Arial"/>
          <w:sz w:val="32"/>
          <w:szCs w:val="32"/>
        </w:rPr>
      </w:pPr>
    </w:p>
    <w:p w:rsidR="00DB1BFA" w:rsidRDefault="00DB1BFA" w:rsidP="00EE66DB">
      <w:pPr>
        <w:rPr>
          <w:rFonts w:ascii="Arial" w:hAnsi="Arial" w:cs="Arial"/>
          <w:sz w:val="32"/>
          <w:szCs w:val="32"/>
        </w:rPr>
      </w:pPr>
    </w:p>
    <w:p w:rsidR="00DB1BFA" w:rsidRPr="00DB1BFA" w:rsidRDefault="00DB1BFA" w:rsidP="00DB1BFA">
      <w:pPr>
        <w:rPr>
          <w:rFonts w:ascii="Arial" w:hAnsi="Arial" w:cs="Arial"/>
          <w:sz w:val="32"/>
          <w:szCs w:val="32"/>
        </w:rPr>
      </w:pPr>
    </w:p>
    <w:p w:rsidR="0008764F" w:rsidRDefault="00BD7147" w:rsidP="00107A6A">
      <w:pPr>
        <w:tabs>
          <w:tab w:val="left" w:pos="443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</w:t>
      </w:r>
    </w:p>
    <w:p w:rsidR="0008764F" w:rsidRDefault="0008764F" w:rsidP="00107A6A">
      <w:pPr>
        <w:tabs>
          <w:tab w:val="left" w:pos="4430"/>
        </w:tabs>
        <w:rPr>
          <w:rFonts w:ascii="Arial" w:hAnsi="Arial" w:cs="Arial"/>
          <w:sz w:val="28"/>
          <w:szCs w:val="28"/>
        </w:rPr>
      </w:pPr>
    </w:p>
    <w:p w:rsidR="00DB1BFA" w:rsidRPr="00BD7147" w:rsidRDefault="00BD7147" w:rsidP="00107A6A">
      <w:pPr>
        <w:tabs>
          <w:tab w:val="left" w:pos="443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08764F">
        <w:rPr>
          <w:rFonts w:ascii="Arial" w:hAnsi="Arial" w:cs="Arial"/>
          <w:sz w:val="28"/>
          <w:szCs w:val="28"/>
        </w:rPr>
        <w:t xml:space="preserve">                                    </w:t>
      </w:r>
      <w:r w:rsidR="00107A6A" w:rsidRPr="00BD7147">
        <w:rPr>
          <w:rFonts w:ascii="Arial" w:hAnsi="Arial" w:cs="Arial"/>
          <w:sz w:val="28"/>
          <w:szCs w:val="28"/>
        </w:rPr>
        <w:t xml:space="preserve"> 32 + </w:t>
      </w:r>
      <w:r w:rsidR="00107A6A" w:rsidRPr="00BD7147">
        <w:rPr>
          <w:rFonts w:ascii="Arial" w:hAnsi="Arial" w:cs="Arial"/>
          <w:color w:val="0070C0"/>
          <w:sz w:val="28"/>
          <w:szCs w:val="28"/>
        </w:rPr>
        <w:t>10</w:t>
      </w:r>
      <w:r w:rsidR="00107A6A" w:rsidRPr="00BD7147">
        <w:rPr>
          <w:rFonts w:ascii="Arial" w:hAnsi="Arial" w:cs="Arial"/>
          <w:sz w:val="28"/>
          <w:szCs w:val="28"/>
        </w:rPr>
        <w:t xml:space="preserve"> = 42</w:t>
      </w:r>
    </w:p>
    <w:p w:rsidR="0008764F" w:rsidRDefault="00107A6A" w:rsidP="0008764F">
      <w:pPr>
        <w:tabs>
          <w:tab w:val="left" w:pos="4430"/>
        </w:tabs>
        <w:rPr>
          <w:rFonts w:ascii="Arial" w:hAnsi="Arial" w:cs="Arial"/>
          <w:sz w:val="28"/>
          <w:szCs w:val="28"/>
        </w:rPr>
      </w:pPr>
      <w:r w:rsidRPr="00BD7147">
        <w:rPr>
          <w:rFonts w:ascii="Arial" w:hAnsi="Arial" w:cs="Arial"/>
          <w:sz w:val="28"/>
          <w:szCs w:val="28"/>
        </w:rPr>
        <w:t xml:space="preserve">              </w:t>
      </w:r>
      <w:r w:rsidR="00BD7147">
        <w:rPr>
          <w:rFonts w:ascii="Arial" w:hAnsi="Arial" w:cs="Arial"/>
          <w:sz w:val="28"/>
          <w:szCs w:val="28"/>
        </w:rPr>
        <w:t xml:space="preserve">                     </w:t>
      </w:r>
      <w:r w:rsidRPr="00BD7147">
        <w:rPr>
          <w:rFonts w:ascii="Arial" w:hAnsi="Arial" w:cs="Arial"/>
          <w:sz w:val="28"/>
          <w:szCs w:val="28"/>
        </w:rPr>
        <w:t xml:space="preserve"> </w:t>
      </w:r>
      <w:r w:rsidR="00BD7147">
        <w:rPr>
          <w:rFonts w:ascii="Arial" w:hAnsi="Arial" w:cs="Arial"/>
          <w:sz w:val="28"/>
          <w:szCs w:val="28"/>
        </w:rPr>
        <w:t xml:space="preserve">  </w:t>
      </w:r>
      <w:r w:rsidRPr="00BD7147">
        <w:rPr>
          <w:rFonts w:ascii="Arial" w:hAnsi="Arial" w:cs="Arial"/>
          <w:sz w:val="28"/>
          <w:szCs w:val="28"/>
        </w:rPr>
        <w:t xml:space="preserve">42 + </w:t>
      </w:r>
      <w:r w:rsidRPr="00BD7147">
        <w:rPr>
          <w:rFonts w:ascii="Arial" w:hAnsi="Arial" w:cs="Arial"/>
          <w:sz w:val="28"/>
          <w:szCs w:val="28"/>
          <w:highlight w:val="yellow"/>
        </w:rPr>
        <w:t>6</w:t>
      </w:r>
      <w:r w:rsidRPr="00BD7147">
        <w:rPr>
          <w:rFonts w:ascii="Arial" w:hAnsi="Arial" w:cs="Arial"/>
          <w:sz w:val="28"/>
          <w:szCs w:val="28"/>
        </w:rPr>
        <w:t xml:space="preserve"> = 48</w:t>
      </w:r>
    </w:p>
    <w:p w:rsidR="00771EE5" w:rsidRPr="0008764F" w:rsidRDefault="00771EE5" w:rsidP="0008764F">
      <w:pPr>
        <w:tabs>
          <w:tab w:val="left" w:pos="4430"/>
        </w:tabs>
        <w:rPr>
          <w:rFonts w:ascii="Arial" w:hAnsi="Arial" w:cs="Arial"/>
          <w:sz w:val="28"/>
          <w:szCs w:val="28"/>
        </w:rPr>
      </w:pPr>
      <w:r w:rsidRPr="005A72B7">
        <w:rPr>
          <w:rFonts w:ascii="Arial" w:hAnsi="Arial" w:cs="Arial"/>
          <w:sz w:val="28"/>
          <w:szCs w:val="28"/>
          <w:u w:val="single"/>
        </w:rPr>
        <w:lastRenderedPageBreak/>
        <w:t>Subtraction:</w:t>
      </w:r>
    </w:p>
    <w:p w:rsidR="005A72B7" w:rsidRDefault="005A72B7" w:rsidP="00DB1BF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As with addition, we use the ten frames so that children can physically take away single digit numbers up to 10 and then 20 (concrete stage)</w:t>
      </w:r>
    </w:p>
    <w:p w:rsidR="005A72B7" w:rsidRPr="005A72B7" w:rsidRDefault="005A72B7" w:rsidP="00DB1BFA">
      <w:pPr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18AD1E75">
            <wp:simplePos x="0" y="0"/>
            <wp:positionH relativeFrom="margin">
              <wp:align>left</wp:align>
            </wp:positionH>
            <wp:positionV relativeFrom="paragraph">
              <wp:posOffset>64135</wp:posOffset>
            </wp:positionV>
            <wp:extent cx="1723311" cy="656499"/>
            <wp:effectExtent l="0" t="0" r="0" b="0"/>
            <wp:wrapNone/>
            <wp:docPr id="18" name="Picture 18" descr="Image result for ten fr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ten frame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3311" cy="656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72B7" w:rsidRPr="005A72B7" w:rsidRDefault="005A72B7" w:rsidP="005A72B7">
      <w:pPr>
        <w:tabs>
          <w:tab w:val="left" w:pos="342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10 – 3 = 7</w:t>
      </w:r>
    </w:p>
    <w:p w:rsidR="005A72B7" w:rsidRPr="005A72B7" w:rsidRDefault="005A72B7" w:rsidP="00DB1BFA">
      <w:pPr>
        <w:rPr>
          <w:rFonts w:ascii="Arial" w:hAnsi="Arial" w:cs="Arial"/>
          <w:sz w:val="28"/>
          <w:szCs w:val="28"/>
        </w:rPr>
      </w:pPr>
    </w:p>
    <w:p w:rsidR="005A72B7" w:rsidRDefault="005A72B7" w:rsidP="00DB1BFA">
      <w:pPr>
        <w:rPr>
          <w:rFonts w:ascii="Arial" w:hAnsi="Arial" w:cs="Arial"/>
          <w:sz w:val="28"/>
          <w:szCs w:val="28"/>
        </w:rPr>
      </w:pPr>
    </w:p>
    <w:p w:rsidR="00771EE5" w:rsidRPr="005A72B7" w:rsidRDefault="005A72B7" w:rsidP="00DB1BF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 then</w:t>
      </w:r>
      <w:r w:rsidR="00771EE5" w:rsidRPr="005A72B7">
        <w:rPr>
          <w:rFonts w:ascii="Arial" w:hAnsi="Arial" w:cs="Arial"/>
          <w:sz w:val="28"/>
          <w:szCs w:val="28"/>
        </w:rPr>
        <w:t xml:space="preserve"> teach subtraction using tens and ones (not crossing the tens).</w:t>
      </w:r>
    </w:p>
    <w:p w:rsidR="00771EE5" w:rsidRPr="005A72B7" w:rsidRDefault="005A72B7" w:rsidP="00771EE5">
      <w:pPr>
        <w:rPr>
          <w:rFonts w:ascii="Arial" w:hAnsi="Arial" w:cs="Arial"/>
          <w:sz w:val="28"/>
          <w:szCs w:val="28"/>
        </w:rPr>
      </w:pPr>
      <w:r w:rsidRPr="005A72B7">
        <w:rPr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436C2431" wp14:editId="26B539F4">
            <wp:simplePos x="0" y="0"/>
            <wp:positionH relativeFrom="margin">
              <wp:align>left</wp:align>
            </wp:positionH>
            <wp:positionV relativeFrom="paragraph">
              <wp:posOffset>205740</wp:posOffset>
            </wp:positionV>
            <wp:extent cx="1183409" cy="111442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3409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72B7">
        <w:rPr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 wp14:anchorId="48FBA3D2" wp14:editId="78C89E41">
            <wp:simplePos x="0" y="0"/>
            <wp:positionH relativeFrom="column">
              <wp:posOffset>2590800</wp:posOffset>
            </wp:positionH>
            <wp:positionV relativeFrom="paragraph">
              <wp:posOffset>205741</wp:posOffset>
            </wp:positionV>
            <wp:extent cx="640715" cy="1181100"/>
            <wp:effectExtent l="0" t="0" r="698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715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1EE5" w:rsidRPr="005A72B7" w:rsidRDefault="00771EE5" w:rsidP="00771EE5">
      <w:pPr>
        <w:rPr>
          <w:rFonts w:ascii="Arial" w:hAnsi="Arial" w:cs="Arial"/>
          <w:sz w:val="28"/>
          <w:szCs w:val="28"/>
        </w:rPr>
      </w:pPr>
      <w:r w:rsidRPr="005A72B7">
        <w:rPr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 wp14:anchorId="49CAD82C" wp14:editId="05D3E807">
            <wp:simplePos x="0" y="0"/>
            <wp:positionH relativeFrom="column">
              <wp:posOffset>4619625</wp:posOffset>
            </wp:positionH>
            <wp:positionV relativeFrom="paragraph">
              <wp:posOffset>67945</wp:posOffset>
            </wp:positionV>
            <wp:extent cx="544195" cy="1057275"/>
            <wp:effectExtent l="0" t="0" r="8255" b="952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103" cy="10609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1EE5" w:rsidRPr="005A72B7" w:rsidRDefault="00771EE5" w:rsidP="00771EE5">
      <w:pPr>
        <w:rPr>
          <w:rFonts w:ascii="Arial" w:hAnsi="Arial" w:cs="Arial"/>
          <w:sz w:val="28"/>
          <w:szCs w:val="28"/>
        </w:rPr>
      </w:pPr>
    </w:p>
    <w:p w:rsidR="00771EE5" w:rsidRPr="005A72B7" w:rsidRDefault="00771EE5" w:rsidP="00771EE5">
      <w:pPr>
        <w:tabs>
          <w:tab w:val="left" w:pos="4461"/>
        </w:tabs>
        <w:rPr>
          <w:rFonts w:ascii="Arial" w:hAnsi="Arial" w:cs="Arial"/>
          <w:sz w:val="28"/>
          <w:szCs w:val="28"/>
        </w:rPr>
      </w:pPr>
      <w:r w:rsidRPr="005A72B7">
        <w:rPr>
          <w:rFonts w:ascii="Arial" w:hAnsi="Arial" w:cs="Arial"/>
          <w:sz w:val="28"/>
          <w:szCs w:val="28"/>
        </w:rPr>
        <w:tab/>
      </w:r>
    </w:p>
    <w:p w:rsidR="00771EE5" w:rsidRPr="005A72B7" w:rsidRDefault="00771EE5" w:rsidP="00771EE5">
      <w:pPr>
        <w:tabs>
          <w:tab w:val="left" w:pos="7310"/>
        </w:tabs>
        <w:rPr>
          <w:rFonts w:ascii="Arial" w:hAnsi="Arial" w:cs="Arial"/>
          <w:sz w:val="28"/>
          <w:szCs w:val="28"/>
        </w:rPr>
      </w:pPr>
      <w:r w:rsidRPr="005A72B7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7D0A6E" wp14:editId="0505C7B3">
                <wp:simplePos x="0" y="0"/>
                <wp:positionH relativeFrom="column">
                  <wp:posOffset>1123121</wp:posOffset>
                </wp:positionH>
                <wp:positionV relativeFrom="paragraph">
                  <wp:posOffset>9056</wp:posOffset>
                </wp:positionV>
                <wp:extent cx="1292087" cy="0"/>
                <wp:effectExtent l="0" t="76200" r="22860" b="15240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2087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EF87AB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88.45pt;margin-top:.7pt;width:101.75pt;height: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5A72B7">
        <w:rPr>
          <w:rFonts w:ascii="Arial" w:hAnsi="Arial" w:cs="Arial"/>
          <w:sz w:val="28"/>
          <w:szCs w:val="28"/>
        </w:rPr>
        <w:tab/>
      </w:r>
    </w:p>
    <w:p w:rsidR="00771EE5" w:rsidRPr="005A72B7" w:rsidRDefault="00771EE5" w:rsidP="00771EE5">
      <w:pPr>
        <w:rPr>
          <w:rFonts w:ascii="Arial" w:hAnsi="Arial" w:cs="Arial"/>
          <w:sz w:val="28"/>
          <w:szCs w:val="28"/>
        </w:rPr>
      </w:pPr>
    </w:p>
    <w:p w:rsidR="00771EE5" w:rsidRPr="005A72B7" w:rsidRDefault="00771EE5" w:rsidP="00771EE5">
      <w:pPr>
        <w:rPr>
          <w:rFonts w:ascii="Arial" w:hAnsi="Arial" w:cs="Arial"/>
          <w:sz w:val="28"/>
          <w:szCs w:val="28"/>
        </w:rPr>
      </w:pPr>
    </w:p>
    <w:p w:rsidR="00771EE5" w:rsidRPr="005A72B7" w:rsidRDefault="00771EE5" w:rsidP="00771EE5">
      <w:pPr>
        <w:tabs>
          <w:tab w:val="left" w:pos="3694"/>
        </w:tabs>
        <w:rPr>
          <w:rFonts w:ascii="Arial" w:hAnsi="Arial" w:cs="Arial"/>
          <w:sz w:val="28"/>
          <w:szCs w:val="28"/>
        </w:rPr>
      </w:pPr>
      <w:r w:rsidRPr="005A72B7">
        <w:rPr>
          <w:rFonts w:ascii="Arial" w:hAnsi="Arial" w:cs="Arial"/>
          <w:color w:val="0070C0"/>
          <w:sz w:val="28"/>
          <w:szCs w:val="28"/>
        </w:rPr>
        <w:t>3</w:t>
      </w:r>
      <w:r w:rsidRPr="005A72B7">
        <w:rPr>
          <w:rFonts w:ascii="Arial" w:hAnsi="Arial" w:cs="Arial"/>
          <w:sz w:val="28"/>
          <w:szCs w:val="28"/>
          <w:highlight w:val="yellow"/>
        </w:rPr>
        <w:t>4</w:t>
      </w:r>
      <w:r w:rsidRPr="005A72B7">
        <w:rPr>
          <w:rFonts w:ascii="Arial" w:hAnsi="Arial" w:cs="Arial"/>
          <w:sz w:val="28"/>
          <w:szCs w:val="28"/>
        </w:rPr>
        <w:t xml:space="preserve"> – </w:t>
      </w:r>
      <w:r w:rsidRPr="005A72B7">
        <w:rPr>
          <w:rFonts w:ascii="Arial" w:hAnsi="Arial" w:cs="Arial"/>
          <w:color w:val="0070C0"/>
          <w:sz w:val="28"/>
          <w:szCs w:val="28"/>
        </w:rPr>
        <w:t>2</w:t>
      </w:r>
      <w:r w:rsidRPr="005A72B7">
        <w:rPr>
          <w:rFonts w:ascii="Arial" w:hAnsi="Arial" w:cs="Arial"/>
          <w:sz w:val="28"/>
          <w:szCs w:val="28"/>
          <w:highlight w:val="yellow"/>
        </w:rPr>
        <w:t>1</w:t>
      </w:r>
      <w:r w:rsidRPr="005A72B7">
        <w:rPr>
          <w:rFonts w:ascii="Arial" w:hAnsi="Arial" w:cs="Arial"/>
          <w:sz w:val="28"/>
          <w:szCs w:val="28"/>
        </w:rPr>
        <w:t xml:space="preserve"> </w:t>
      </w:r>
      <w:r w:rsidRPr="005A72B7">
        <w:rPr>
          <w:rFonts w:ascii="Arial" w:hAnsi="Arial" w:cs="Arial"/>
          <w:sz w:val="28"/>
          <w:szCs w:val="28"/>
        </w:rPr>
        <w:tab/>
        <w:t xml:space="preserve">    </w:t>
      </w:r>
      <w:r w:rsidRPr="005A72B7">
        <w:rPr>
          <w:rFonts w:ascii="Arial" w:hAnsi="Arial" w:cs="Arial"/>
          <w:color w:val="0070C0"/>
          <w:sz w:val="28"/>
          <w:szCs w:val="28"/>
        </w:rPr>
        <w:t>3</w:t>
      </w:r>
      <w:r w:rsidRPr="005A72B7">
        <w:rPr>
          <w:rFonts w:ascii="Arial" w:hAnsi="Arial" w:cs="Arial"/>
          <w:sz w:val="28"/>
          <w:szCs w:val="28"/>
          <w:highlight w:val="yellow"/>
        </w:rPr>
        <w:t>4</w:t>
      </w:r>
      <w:r w:rsidRPr="005A72B7">
        <w:rPr>
          <w:rFonts w:ascii="Arial" w:hAnsi="Arial" w:cs="Arial"/>
          <w:sz w:val="28"/>
          <w:szCs w:val="28"/>
        </w:rPr>
        <w:t xml:space="preserve"> – </w:t>
      </w:r>
      <w:r w:rsidRPr="005A72B7">
        <w:rPr>
          <w:rFonts w:ascii="Arial" w:hAnsi="Arial" w:cs="Arial"/>
          <w:color w:val="0070C0"/>
          <w:sz w:val="28"/>
          <w:szCs w:val="28"/>
        </w:rPr>
        <w:t>20</w:t>
      </w:r>
      <w:r w:rsidRPr="005A72B7">
        <w:rPr>
          <w:rFonts w:ascii="Arial" w:hAnsi="Arial" w:cs="Arial"/>
          <w:sz w:val="28"/>
          <w:szCs w:val="28"/>
        </w:rPr>
        <w:t xml:space="preserve"> = </w:t>
      </w:r>
      <w:r w:rsidRPr="005A72B7">
        <w:rPr>
          <w:rFonts w:ascii="Arial" w:hAnsi="Arial" w:cs="Arial"/>
          <w:color w:val="0070C0"/>
          <w:sz w:val="28"/>
          <w:szCs w:val="28"/>
        </w:rPr>
        <w:t>1</w:t>
      </w:r>
      <w:r w:rsidRPr="005A72B7">
        <w:rPr>
          <w:rFonts w:ascii="Arial" w:hAnsi="Arial" w:cs="Arial"/>
          <w:sz w:val="28"/>
          <w:szCs w:val="28"/>
          <w:highlight w:val="yellow"/>
        </w:rPr>
        <w:t>4</w:t>
      </w:r>
      <w:r w:rsidRPr="005A72B7">
        <w:rPr>
          <w:rFonts w:ascii="Arial" w:hAnsi="Arial" w:cs="Arial"/>
          <w:sz w:val="28"/>
          <w:szCs w:val="28"/>
        </w:rPr>
        <w:tab/>
      </w:r>
      <w:r w:rsidRPr="005A72B7">
        <w:rPr>
          <w:rFonts w:ascii="Arial" w:hAnsi="Arial" w:cs="Arial"/>
          <w:sz w:val="28"/>
          <w:szCs w:val="28"/>
        </w:rPr>
        <w:tab/>
      </w:r>
      <w:r w:rsidRPr="005A72B7">
        <w:rPr>
          <w:rFonts w:ascii="Arial" w:hAnsi="Arial" w:cs="Arial"/>
          <w:color w:val="0070C0"/>
          <w:sz w:val="28"/>
          <w:szCs w:val="28"/>
        </w:rPr>
        <w:t>1</w:t>
      </w:r>
      <w:r w:rsidRPr="005A72B7">
        <w:rPr>
          <w:rFonts w:ascii="Arial" w:hAnsi="Arial" w:cs="Arial"/>
          <w:sz w:val="28"/>
          <w:szCs w:val="28"/>
          <w:highlight w:val="yellow"/>
        </w:rPr>
        <w:t>4</w:t>
      </w:r>
      <w:r w:rsidRPr="005A72B7">
        <w:rPr>
          <w:rFonts w:ascii="Arial" w:hAnsi="Arial" w:cs="Arial"/>
          <w:sz w:val="28"/>
          <w:szCs w:val="28"/>
        </w:rPr>
        <w:t xml:space="preserve"> – </w:t>
      </w:r>
      <w:r w:rsidRPr="005A72B7">
        <w:rPr>
          <w:rFonts w:ascii="Arial" w:hAnsi="Arial" w:cs="Arial"/>
          <w:sz w:val="28"/>
          <w:szCs w:val="28"/>
          <w:highlight w:val="yellow"/>
        </w:rPr>
        <w:t>1</w:t>
      </w:r>
      <w:r w:rsidRPr="005A72B7">
        <w:rPr>
          <w:rFonts w:ascii="Arial" w:hAnsi="Arial" w:cs="Arial"/>
          <w:sz w:val="28"/>
          <w:szCs w:val="28"/>
        </w:rPr>
        <w:t xml:space="preserve"> = </w:t>
      </w:r>
      <w:r w:rsidRPr="005A72B7">
        <w:rPr>
          <w:rFonts w:ascii="Arial" w:hAnsi="Arial" w:cs="Arial"/>
          <w:color w:val="0070C0"/>
          <w:sz w:val="28"/>
          <w:szCs w:val="28"/>
        </w:rPr>
        <w:t>1</w:t>
      </w:r>
      <w:r w:rsidRPr="005A72B7">
        <w:rPr>
          <w:rFonts w:ascii="Arial" w:hAnsi="Arial" w:cs="Arial"/>
          <w:sz w:val="28"/>
          <w:szCs w:val="28"/>
          <w:highlight w:val="yellow"/>
        </w:rPr>
        <w:t>3</w:t>
      </w:r>
      <w:r w:rsidRPr="005A72B7">
        <w:rPr>
          <w:rFonts w:ascii="Arial" w:hAnsi="Arial" w:cs="Arial"/>
          <w:sz w:val="28"/>
          <w:szCs w:val="28"/>
        </w:rPr>
        <w:t xml:space="preserve"> </w:t>
      </w:r>
      <w:r w:rsidRPr="005A72B7">
        <w:rPr>
          <w:rFonts w:ascii="Arial" w:hAnsi="Arial" w:cs="Arial"/>
          <w:sz w:val="28"/>
          <w:szCs w:val="28"/>
        </w:rPr>
        <w:tab/>
      </w:r>
      <w:r w:rsidRPr="005A72B7">
        <w:rPr>
          <w:rFonts w:ascii="Arial" w:hAnsi="Arial" w:cs="Arial"/>
          <w:sz w:val="28"/>
          <w:szCs w:val="28"/>
        </w:rPr>
        <w:tab/>
      </w:r>
      <w:r w:rsidRPr="005A72B7">
        <w:rPr>
          <w:rFonts w:ascii="Arial" w:hAnsi="Arial" w:cs="Arial"/>
          <w:sz w:val="28"/>
          <w:szCs w:val="28"/>
        </w:rPr>
        <w:tab/>
      </w:r>
    </w:p>
    <w:p w:rsidR="005A72B7" w:rsidRDefault="005A72B7" w:rsidP="00771EE5">
      <w:pPr>
        <w:rPr>
          <w:rFonts w:ascii="Arial" w:hAnsi="Arial" w:cs="Arial"/>
          <w:sz w:val="28"/>
          <w:szCs w:val="28"/>
        </w:rPr>
      </w:pPr>
    </w:p>
    <w:p w:rsidR="00771EE5" w:rsidRPr="005A72B7" w:rsidRDefault="00771EE5" w:rsidP="00771EE5">
      <w:pPr>
        <w:rPr>
          <w:rFonts w:ascii="Arial" w:hAnsi="Arial" w:cs="Arial"/>
          <w:sz w:val="28"/>
          <w:szCs w:val="28"/>
        </w:rPr>
      </w:pPr>
      <w:r w:rsidRPr="005A72B7">
        <w:rPr>
          <w:rFonts w:ascii="Arial" w:hAnsi="Arial" w:cs="Arial"/>
          <w:sz w:val="28"/>
          <w:szCs w:val="28"/>
        </w:rPr>
        <w:t xml:space="preserve">Children should subtract the </w:t>
      </w:r>
      <w:r w:rsidRPr="005A72B7">
        <w:rPr>
          <w:rFonts w:ascii="Arial" w:hAnsi="Arial" w:cs="Arial"/>
          <w:color w:val="0070C0"/>
          <w:sz w:val="28"/>
          <w:szCs w:val="28"/>
        </w:rPr>
        <w:t>tens</w:t>
      </w:r>
      <w:r w:rsidRPr="005A72B7">
        <w:rPr>
          <w:rFonts w:ascii="Arial" w:hAnsi="Arial" w:cs="Arial"/>
          <w:sz w:val="28"/>
          <w:szCs w:val="28"/>
        </w:rPr>
        <w:t xml:space="preserve"> first, followed by the </w:t>
      </w:r>
      <w:r w:rsidRPr="005A72B7">
        <w:rPr>
          <w:rFonts w:ascii="Arial" w:hAnsi="Arial" w:cs="Arial"/>
          <w:sz w:val="28"/>
          <w:szCs w:val="28"/>
          <w:highlight w:val="yellow"/>
        </w:rPr>
        <w:t>ones.</w:t>
      </w:r>
      <w:r w:rsidRPr="005A72B7">
        <w:rPr>
          <w:rFonts w:ascii="Arial" w:hAnsi="Arial" w:cs="Arial"/>
          <w:sz w:val="28"/>
          <w:szCs w:val="28"/>
        </w:rPr>
        <w:t xml:space="preserve"> </w:t>
      </w:r>
    </w:p>
    <w:p w:rsidR="002D7851" w:rsidRPr="005A72B7" w:rsidRDefault="002D7851" w:rsidP="00771EE5">
      <w:pPr>
        <w:rPr>
          <w:rFonts w:ascii="Arial" w:hAnsi="Arial" w:cs="Arial"/>
          <w:sz w:val="28"/>
          <w:szCs w:val="28"/>
        </w:rPr>
      </w:pPr>
    </w:p>
    <w:p w:rsidR="00771EE5" w:rsidRPr="005A72B7" w:rsidRDefault="00771EE5" w:rsidP="00771EE5">
      <w:pPr>
        <w:rPr>
          <w:rFonts w:ascii="Arial" w:hAnsi="Arial" w:cs="Arial"/>
          <w:sz w:val="28"/>
          <w:szCs w:val="28"/>
        </w:rPr>
      </w:pPr>
      <w:r w:rsidRPr="005A72B7">
        <w:rPr>
          <w:rFonts w:ascii="Arial" w:hAnsi="Arial" w:cs="Arial"/>
          <w:sz w:val="28"/>
          <w:szCs w:val="28"/>
        </w:rPr>
        <w:t>Once chi</w:t>
      </w:r>
      <w:r w:rsidR="00752505" w:rsidRPr="005A72B7">
        <w:rPr>
          <w:rFonts w:ascii="Arial" w:hAnsi="Arial" w:cs="Arial"/>
          <w:sz w:val="28"/>
          <w:szCs w:val="28"/>
        </w:rPr>
        <w:t xml:space="preserve">ldren are confident </w:t>
      </w:r>
      <w:r w:rsidR="005A72B7">
        <w:rPr>
          <w:rFonts w:ascii="Arial" w:hAnsi="Arial" w:cs="Arial"/>
          <w:sz w:val="28"/>
          <w:szCs w:val="28"/>
        </w:rPr>
        <w:t xml:space="preserve">with </w:t>
      </w:r>
      <w:r w:rsidR="00752505" w:rsidRPr="005A72B7">
        <w:rPr>
          <w:rFonts w:ascii="Arial" w:hAnsi="Arial" w:cs="Arial"/>
          <w:sz w:val="28"/>
          <w:szCs w:val="28"/>
        </w:rPr>
        <w:t>solving subtraction</w:t>
      </w:r>
      <w:r w:rsidRPr="005A72B7">
        <w:rPr>
          <w:rFonts w:ascii="Arial" w:hAnsi="Arial" w:cs="Arial"/>
          <w:sz w:val="28"/>
          <w:szCs w:val="28"/>
        </w:rPr>
        <w:t xml:space="preserve"> problems with these resources they can move on to draw</w:t>
      </w:r>
      <w:r w:rsidR="00E6361C" w:rsidRPr="005A72B7">
        <w:rPr>
          <w:rFonts w:ascii="Arial" w:hAnsi="Arial" w:cs="Arial"/>
          <w:sz w:val="28"/>
          <w:szCs w:val="28"/>
        </w:rPr>
        <w:t>ing the tens and ones</w:t>
      </w:r>
      <w:r w:rsidR="005A72B7">
        <w:rPr>
          <w:rFonts w:ascii="Arial" w:hAnsi="Arial" w:cs="Arial"/>
          <w:sz w:val="28"/>
          <w:szCs w:val="28"/>
        </w:rPr>
        <w:t xml:space="preserve"> (not crossing the tens - pictorial)</w:t>
      </w:r>
      <w:r w:rsidRPr="005A72B7">
        <w:rPr>
          <w:rFonts w:ascii="Arial" w:hAnsi="Arial" w:cs="Arial"/>
          <w:sz w:val="28"/>
          <w:szCs w:val="28"/>
        </w:rPr>
        <w:t>:</w:t>
      </w:r>
    </w:p>
    <w:p w:rsidR="002D7851" w:rsidRPr="005A72B7" w:rsidRDefault="002D7851" w:rsidP="00771EE5">
      <w:pPr>
        <w:rPr>
          <w:rFonts w:ascii="Arial" w:hAnsi="Arial" w:cs="Arial"/>
          <w:sz w:val="28"/>
          <w:szCs w:val="28"/>
        </w:rPr>
      </w:pPr>
      <w:r w:rsidRPr="005A72B7">
        <w:rPr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 wp14:anchorId="0ACF0178" wp14:editId="42780660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1143000" cy="1285875"/>
            <wp:effectExtent l="0" t="0" r="0" b="952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2505" w:rsidRPr="005A72B7" w:rsidRDefault="00752505" w:rsidP="002D7851">
      <w:pPr>
        <w:rPr>
          <w:rFonts w:ascii="Arial" w:hAnsi="Arial" w:cs="Arial"/>
          <w:sz w:val="28"/>
          <w:szCs w:val="28"/>
        </w:rPr>
      </w:pPr>
    </w:p>
    <w:p w:rsidR="00752505" w:rsidRPr="005A72B7" w:rsidRDefault="00752505" w:rsidP="00752505">
      <w:pPr>
        <w:rPr>
          <w:rFonts w:ascii="Arial" w:hAnsi="Arial" w:cs="Arial"/>
          <w:sz w:val="28"/>
          <w:szCs w:val="28"/>
        </w:rPr>
      </w:pPr>
    </w:p>
    <w:p w:rsidR="00752505" w:rsidRPr="005A72B7" w:rsidRDefault="00752505" w:rsidP="00752505">
      <w:pPr>
        <w:tabs>
          <w:tab w:val="left" w:pos="2457"/>
        </w:tabs>
        <w:rPr>
          <w:rFonts w:ascii="Arial" w:hAnsi="Arial" w:cs="Arial"/>
          <w:sz w:val="28"/>
          <w:szCs w:val="28"/>
        </w:rPr>
      </w:pPr>
      <w:r w:rsidRPr="005A72B7">
        <w:rPr>
          <w:rFonts w:ascii="Arial" w:hAnsi="Arial" w:cs="Arial"/>
          <w:sz w:val="28"/>
          <w:szCs w:val="28"/>
        </w:rPr>
        <w:tab/>
        <w:t>34 – 21 = 13</w:t>
      </w:r>
    </w:p>
    <w:p w:rsidR="00752505" w:rsidRPr="005A72B7" w:rsidRDefault="00752505" w:rsidP="00752505">
      <w:pPr>
        <w:rPr>
          <w:rFonts w:ascii="Arial" w:hAnsi="Arial" w:cs="Arial"/>
          <w:sz w:val="28"/>
          <w:szCs w:val="28"/>
        </w:rPr>
      </w:pPr>
    </w:p>
    <w:p w:rsidR="00752505" w:rsidRPr="005A72B7" w:rsidRDefault="00752505" w:rsidP="00752505">
      <w:pPr>
        <w:rPr>
          <w:rFonts w:ascii="Arial" w:hAnsi="Arial" w:cs="Arial"/>
          <w:sz w:val="28"/>
          <w:szCs w:val="28"/>
        </w:rPr>
      </w:pPr>
    </w:p>
    <w:p w:rsidR="005A72B7" w:rsidRDefault="005A72B7" w:rsidP="00752505">
      <w:pPr>
        <w:rPr>
          <w:rFonts w:ascii="Arial" w:hAnsi="Arial" w:cs="Arial"/>
          <w:sz w:val="28"/>
          <w:szCs w:val="28"/>
        </w:rPr>
      </w:pPr>
    </w:p>
    <w:p w:rsidR="00771EE5" w:rsidRPr="005A72B7" w:rsidRDefault="00FC2BF3" w:rsidP="00752505">
      <w:pPr>
        <w:rPr>
          <w:rFonts w:ascii="Arial" w:hAnsi="Arial" w:cs="Arial"/>
          <w:sz w:val="28"/>
          <w:szCs w:val="28"/>
        </w:rPr>
      </w:pPr>
      <w:r w:rsidRPr="005A72B7">
        <w:rPr>
          <w:rFonts w:ascii="Arial" w:hAnsi="Arial" w:cs="Arial"/>
          <w:sz w:val="28"/>
          <w:szCs w:val="28"/>
        </w:rPr>
        <w:t xml:space="preserve">Once children are confident with this method they can move on to the part whole method (partitioning) to subtract </w:t>
      </w:r>
      <w:r w:rsidR="005A72B7" w:rsidRPr="005A72B7">
        <w:rPr>
          <w:rFonts w:ascii="Arial" w:hAnsi="Arial" w:cs="Arial"/>
          <w:sz w:val="28"/>
          <w:szCs w:val="28"/>
        </w:rPr>
        <w:t>2-digit</w:t>
      </w:r>
      <w:r w:rsidRPr="005A72B7">
        <w:rPr>
          <w:rFonts w:ascii="Arial" w:hAnsi="Arial" w:cs="Arial"/>
          <w:sz w:val="28"/>
          <w:szCs w:val="28"/>
        </w:rPr>
        <w:t xml:space="preserve"> numbers crossing the tens</w:t>
      </w:r>
      <w:r w:rsidR="005A72B7">
        <w:rPr>
          <w:rFonts w:ascii="Arial" w:hAnsi="Arial" w:cs="Arial"/>
          <w:sz w:val="28"/>
          <w:szCs w:val="28"/>
        </w:rPr>
        <w:t xml:space="preserve"> (abstract)</w:t>
      </w:r>
      <w:r w:rsidRPr="005A72B7">
        <w:rPr>
          <w:rFonts w:ascii="Arial" w:hAnsi="Arial" w:cs="Arial"/>
          <w:sz w:val="28"/>
          <w:szCs w:val="28"/>
        </w:rPr>
        <w:t>:</w:t>
      </w:r>
    </w:p>
    <w:p w:rsidR="00FC2BF3" w:rsidRPr="005A72B7" w:rsidRDefault="00FC2BF3" w:rsidP="00752505">
      <w:pPr>
        <w:rPr>
          <w:rFonts w:ascii="Arial" w:hAnsi="Arial" w:cs="Arial"/>
          <w:sz w:val="28"/>
          <w:szCs w:val="28"/>
        </w:rPr>
      </w:pPr>
      <w:r w:rsidRPr="005A72B7">
        <w:rPr>
          <w:noProof/>
          <w:sz w:val="28"/>
          <w:szCs w:val="28"/>
        </w:rPr>
        <w:drawing>
          <wp:anchor distT="0" distB="0" distL="114300" distR="114300" simplePos="0" relativeHeight="251670528" behindDoc="0" locked="0" layoutInCell="1" allowOverlap="1" wp14:anchorId="62C47EA3" wp14:editId="273B1A65">
            <wp:simplePos x="0" y="0"/>
            <wp:positionH relativeFrom="margin">
              <wp:align>left</wp:align>
            </wp:positionH>
            <wp:positionV relativeFrom="paragraph">
              <wp:posOffset>10795</wp:posOffset>
            </wp:positionV>
            <wp:extent cx="1672579" cy="1361596"/>
            <wp:effectExtent l="0" t="0" r="4445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2579" cy="13615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2BF3" w:rsidRPr="005A72B7" w:rsidRDefault="00FC2BF3" w:rsidP="00752505">
      <w:pPr>
        <w:rPr>
          <w:rFonts w:ascii="Arial" w:hAnsi="Arial" w:cs="Arial"/>
          <w:sz w:val="28"/>
          <w:szCs w:val="28"/>
        </w:rPr>
      </w:pPr>
    </w:p>
    <w:p w:rsidR="00FC2BF3" w:rsidRPr="005A72B7" w:rsidRDefault="00FC2BF3" w:rsidP="00FC2BF3">
      <w:pPr>
        <w:rPr>
          <w:rFonts w:ascii="Arial" w:hAnsi="Arial" w:cs="Arial"/>
          <w:sz w:val="28"/>
          <w:szCs w:val="28"/>
        </w:rPr>
      </w:pPr>
    </w:p>
    <w:p w:rsidR="00FC2BF3" w:rsidRPr="005A72B7" w:rsidRDefault="00FC2BF3" w:rsidP="00FC2BF3">
      <w:pPr>
        <w:rPr>
          <w:rFonts w:ascii="Arial" w:hAnsi="Arial" w:cs="Arial"/>
          <w:sz w:val="28"/>
          <w:szCs w:val="28"/>
        </w:rPr>
      </w:pPr>
    </w:p>
    <w:p w:rsidR="00FC2BF3" w:rsidRPr="005A72B7" w:rsidRDefault="00FC2BF3" w:rsidP="00FC2BF3">
      <w:pPr>
        <w:rPr>
          <w:rFonts w:ascii="Arial" w:hAnsi="Arial" w:cs="Arial"/>
          <w:sz w:val="28"/>
          <w:szCs w:val="28"/>
        </w:rPr>
      </w:pPr>
    </w:p>
    <w:p w:rsidR="00FC2BF3" w:rsidRPr="005A72B7" w:rsidRDefault="00FC2BF3" w:rsidP="00FC2BF3">
      <w:pPr>
        <w:rPr>
          <w:rFonts w:ascii="Arial" w:hAnsi="Arial" w:cs="Arial"/>
          <w:sz w:val="28"/>
          <w:szCs w:val="28"/>
        </w:rPr>
      </w:pPr>
    </w:p>
    <w:p w:rsidR="00FC2BF3" w:rsidRPr="005A72B7" w:rsidRDefault="00FC2BF3" w:rsidP="00FC2BF3">
      <w:pPr>
        <w:rPr>
          <w:rFonts w:ascii="Arial" w:hAnsi="Arial" w:cs="Arial"/>
          <w:sz w:val="28"/>
          <w:szCs w:val="28"/>
        </w:rPr>
      </w:pPr>
    </w:p>
    <w:p w:rsidR="00FC2BF3" w:rsidRPr="005A72B7" w:rsidRDefault="00FC2BF3" w:rsidP="00FC2BF3">
      <w:pPr>
        <w:rPr>
          <w:rFonts w:ascii="Arial" w:hAnsi="Arial" w:cs="Arial"/>
          <w:sz w:val="28"/>
          <w:szCs w:val="28"/>
        </w:rPr>
      </w:pPr>
      <w:r w:rsidRPr="005A72B7">
        <w:rPr>
          <w:rFonts w:ascii="Arial" w:hAnsi="Arial" w:cs="Arial"/>
          <w:color w:val="0070C0"/>
          <w:sz w:val="28"/>
          <w:szCs w:val="28"/>
        </w:rPr>
        <w:t>3</w:t>
      </w:r>
      <w:r w:rsidRPr="005A72B7">
        <w:rPr>
          <w:rFonts w:ascii="Arial" w:hAnsi="Arial" w:cs="Arial"/>
          <w:sz w:val="28"/>
          <w:szCs w:val="28"/>
          <w:highlight w:val="yellow"/>
        </w:rPr>
        <w:t>2</w:t>
      </w:r>
      <w:r w:rsidRPr="005A72B7">
        <w:rPr>
          <w:rFonts w:ascii="Arial" w:hAnsi="Arial" w:cs="Arial"/>
          <w:sz w:val="28"/>
          <w:szCs w:val="28"/>
        </w:rPr>
        <w:t xml:space="preserve"> – </w:t>
      </w:r>
      <w:r w:rsidRPr="005A72B7">
        <w:rPr>
          <w:rFonts w:ascii="Arial" w:hAnsi="Arial" w:cs="Arial"/>
          <w:color w:val="0070C0"/>
          <w:sz w:val="28"/>
          <w:szCs w:val="28"/>
        </w:rPr>
        <w:t>20</w:t>
      </w:r>
      <w:r w:rsidRPr="005A72B7">
        <w:rPr>
          <w:rFonts w:ascii="Arial" w:hAnsi="Arial" w:cs="Arial"/>
          <w:sz w:val="28"/>
          <w:szCs w:val="28"/>
        </w:rPr>
        <w:t xml:space="preserve"> = </w:t>
      </w:r>
      <w:r w:rsidRPr="005A72B7">
        <w:rPr>
          <w:rFonts w:ascii="Arial" w:hAnsi="Arial" w:cs="Arial"/>
          <w:color w:val="0070C0"/>
          <w:sz w:val="28"/>
          <w:szCs w:val="28"/>
        </w:rPr>
        <w:t>1</w:t>
      </w:r>
      <w:r w:rsidRPr="005A72B7">
        <w:rPr>
          <w:rFonts w:ascii="Arial" w:hAnsi="Arial" w:cs="Arial"/>
          <w:sz w:val="28"/>
          <w:szCs w:val="28"/>
          <w:highlight w:val="yellow"/>
        </w:rPr>
        <w:t>2</w:t>
      </w:r>
    </w:p>
    <w:p w:rsidR="00FC2BF3" w:rsidRPr="005A72B7" w:rsidRDefault="00FC2BF3" w:rsidP="00FC2BF3">
      <w:pPr>
        <w:rPr>
          <w:rFonts w:ascii="Arial" w:hAnsi="Arial" w:cs="Arial"/>
          <w:sz w:val="28"/>
          <w:szCs w:val="28"/>
        </w:rPr>
      </w:pPr>
      <w:r w:rsidRPr="005A72B7">
        <w:rPr>
          <w:rFonts w:ascii="Arial" w:hAnsi="Arial" w:cs="Arial"/>
          <w:color w:val="0070C0"/>
          <w:sz w:val="28"/>
          <w:szCs w:val="28"/>
        </w:rPr>
        <w:t>1</w:t>
      </w:r>
      <w:r w:rsidRPr="005A72B7">
        <w:rPr>
          <w:rFonts w:ascii="Arial" w:hAnsi="Arial" w:cs="Arial"/>
          <w:sz w:val="28"/>
          <w:szCs w:val="28"/>
          <w:highlight w:val="yellow"/>
        </w:rPr>
        <w:t>2</w:t>
      </w:r>
      <w:r w:rsidRPr="005A72B7">
        <w:rPr>
          <w:rFonts w:ascii="Arial" w:hAnsi="Arial" w:cs="Arial"/>
          <w:sz w:val="28"/>
          <w:szCs w:val="28"/>
        </w:rPr>
        <w:t xml:space="preserve"> – </w:t>
      </w:r>
      <w:r w:rsidRPr="005A72B7">
        <w:rPr>
          <w:rFonts w:ascii="Arial" w:hAnsi="Arial" w:cs="Arial"/>
          <w:sz w:val="28"/>
          <w:szCs w:val="28"/>
          <w:highlight w:val="yellow"/>
        </w:rPr>
        <w:t>5</w:t>
      </w:r>
      <w:r w:rsidRPr="005A72B7">
        <w:rPr>
          <w:rFonts w:ascii="Arial" w:hAnsi="Arial" w:cs="Arial"/>
          <w:sz w:val="28"/>
          <w:szCs w:val="28"/>
        </w:rPr>
        <w:t xml:space="preserve"> = </w:t>
      </w:r>
      <w:r w:rsidRPr="005A72B7">
        <w:rPr>
          <w:rFonts w:ascii="Arial" w:hAnsi="Arial" w:cs="Arial"/>
          <w:sz w:val="28"/>
          <w:szCs w:val="28"/>
          <w:highlight w:val="yellow"/>
        </w:rPr>
        <w:t>7</w:t>
      </w:r>
    </w:p>
    <w:p w:rsidR="00FC2BF3" w:rsidRPr="005A72B7" w:rsidRDefault="00FC2BF3" w:rsidP="00FC2BF3">
      <w:pPr>
        <w:rPr>
          <w:rFonts w:ascii="Arial" w:hAnsi="Arial" w:cs="Arial"/>
          <w:sz w:val="28"/>
          <w:szCs w:val="28"/>
        </w:rPr>
      </w:pPr>
    </w:p>
    <w:p w:rsidR="00FC2BF3" w:rsidRPr="005A72B7" w:rsidRDefault="00FC2BF3" w:rsidP="00FC2BF3">
      <w:pPr>
        <w:rPr>
          <w:rFonts w:ascii="Arial" w:hAnsi="Arial" w:cs="Arial"/>
          <w:sz w:val="28"/>
          <w:szCs w:val="28"/>
        </w:rPr>
      </w:pPr>
      <w:r w:rsidRPr="005A72B7">
        <w:rPr>
          <w:rFonts w:ascii="Arial" w:hAnsi="Arial" w:cs="Arial"/>
          <w:sz w:val="28"/>
          <w:szCs w:val="28"/>
        </w:rPr>
        <w:t xml:space="preserve">Please </w:t>
      </w:r>
      <w:r w:rsidR="005A72B7">
        <w:rPr>
          <w:rFonts w:ascii="Arial" w:hAnsi="Arial" w:cs="Arial"/>
          <w:sz w:val="28"/>
          <w:szCs w:val="28"/>
        </w:rPr>
        <w:t>allow children to use resources</w:t>
      </w:r>
      <w:r w:rsidR="003447E1" w:rsidRPr="005A72B7">
        <w:rPr>
          <w:rFonts w:ascii="Arial" w:hAnsi="Arial" w:cs="Arial"/>
          <w:sz w:val="28"/>
          <w:szCs w:val="28"/>
        </w:rPr>
        <w:t xml:space="preserve"> </w:t>
      </w:r>
      <w:r w:rsidRPr="005A72B7">
        <w:rPr>
          <w:rFonts w:ascii="Arial" w:hAnsi="Arial" w:cs="Arial"/>
          <w:sz w:val="28"/>
          <w:szCs w:val="28"/>
        </w:rPr>
        <w:t xml:space="preserve">until they are ready to attempt it without. </w:t>
      </w:r>
    </w:p>
    <w:p w:rsidR="005A72B7" w:rsidRPr="005A72B7" w:rsidRDefault="00FC2BF3" w:rsidP="00FC2BF3">
      <w:pPr>
        <w:rPr>
          <w:rFonts w:ascii="Arial" w:hAnsi="Arial" w:cs="Arial"/>
          <w:sz w:val="28"/>
          <w:szCs w:val="28"/>
        </w:rPr>
      </w:pPr>
      <w:r w:rsidRPr="005A72B7">
        <w:rPr>
          <w:rFonts w:ascii="Arial" w:hAnsi="Arial" w:cs="Arial"/>
          <w:sz w:val="28"/>
          <w:szCs w:val="28"/>
        </w:rPr>
        <w:t>Please also give your child plenty of opportunities to mentally + and – single digit numbers, crossing the tens boundary. For example:</w:t>
      </w:r>
    </w:p>
    <w:p w:rsidR="0008764F" w:rsidRDefault="00FC2BF3" w:rsidP="00FC2BF3">
      <w:pPr>
        <w:rPr>
          <w:rFonts w:ascii="Arial" w:hAnsi="Arial" w:cs="Arial"/>
          <w:sz w:val="28"/>
          <w:szCs w:val="28"/>
        </w:rPr>
      </w:pPr>
      <w:r w:rsidRPr="005A72B7">
        <w:rPr>
          <w:rFonts w:ascii="Arial" w:hAnsi="Arial" w:cs="Arial"/>
          <w:sz w:val="28"/>
          <w:szCs w:val="28"/>
          <w:highlight w:val="cyan"/>
        </w:rPr>
        <w:t>23 – 6</w:t>
      </w:r>
      <w:r w:rsidRPr="005A72B7">
        <w:rPr>
          <w:rFonts w:ascii="Arial" w:hAnsi="Arial" w:cs="Arial"/>
          <w:sz w:val="28"/>
          <w:szCs w:val="28"/>
          <w:highlight w:val="cyan"/>
        </w:rPr>
        <w:tab/>
      </w:r>
      <w:r w:rsidRPr="005A72B7">
        <w:rPr>
          <w:rFonts w:ascii="Arial" w:hAnsi="Arial" w:cs="Arial"/>
          <w:sz w:val="28"/>
          <w:szCs w:val="28"/>
          <w:highlight w:val="cyan"/>
        </w:rPr>
        <w:tab/>
        <w:t>41 – 5</w:t>
      </w:r>
      <w:r w:rsidRPr="005A72B7">
        <w:rPr>
          <w:rFonts w:ascii="Arial" w:hAnsi="Arial" w:cs="Arial"/>
          <w:sz w:val="28"/>
          <w:szCs w:val="28"/>
          <w:highlight w:val="cyan"/>
        </w:rPr>
        <w:tab/>
      </w:r>
      <w:r w:rsidRPr="005A72B7">
        <w:rPr>
          <w:rFonts w:ascii="Arial" w:hAnsi="Arial" w:cs="Arial"/>
          <w:sz w:val="28"/>
          <w:szCs w:val="28"/>
          <w:highlight w:val="cyan"/>
        </w:rPr>
        <w:tab/>
      </w:r>
      <w:r w:rsidR="003447E1" w:rsidRPr="005A72B7">
        <w:rPr>
          <w:rFonts w:ascii="Arial" w:hAnsi="Arial" w:cs="Arial"/>
          <w:sz w:val="28"/>
          <w:szCs w:val="28"/>
          <w:highlight w:val="cyan"/>
        </w:rPr>
        <w:t>32 -</w:t>
      </w:r>
      <w:r w:rsidRPr="005A72B7">
        <w:rPr>
          <w:rFonts w:ascii="Arial" w:hAnsi="Arial" w:cs="Arial"/>
          <w:sz w:val="28"/>
          <w:szCs w:val="28"/>
          <w:highlight w:val="cyan"/>
        </w:rPr>
        <w:t xml:space="preserve"> 7</w:t>
      </w:r>
      <w:r w:rsidRPr="005A72B7">
        <w:rPr>
          <w:rFonts w:ascii="Arial" w:hAnsi="Arial" w:cs="Arial"/>
          <w:sz w:val="28"/>
          <w:szCs w:val="28"/>
          <w:highlight w:val="cyan"/>
        </w:rPr>
        <w:tab/>
      </w:r>
      <w:r w:rsidRPr="005A72B7">
        <w:rPr>
          <w:rFonts w:ascii="Arial" w:hAnsi="Arial" w:cs="Arial"/>
          <w:sz w:val="28"/>
          <w:szCs w:val="28"/>
          <w:highlight w:val="cyan"/>
        </w:rPr>
        <w:tab/>
      </w:r>
      <w:r w:rsidR="003447E1" w:rsidRPr="005A72B7">
        <w:rPr>
          <w:rFonts w:ascii="Arial" w:hAnsi="Arial" w:cs="Arial"/>
          <w:sz w:val="28"/>
          <w:szCs w:val="28"/>
          <w:highlight w:val="cyan"/>
        </w:rPr>
        <w:t>59 + 4</w:t>
      </w:r>
      <w:r w:rsidR="003447E1" w:rsidRPr="005A72B7">
        <w:rPr>
          <w:rFonts w:ascii="Arial" w:hAnsi="Arial" w:cs="Arial"/>
          <w:sz w:val="28"/>
          <w:szCs w:val="28"/>
        </w:rPr>
        <w:tab/>
      </w:r>
      <w:r w:rsidR="003447E1" w:rsidRPr="005A72B7">
        <w:rPr>
          <w:rFonts w:ascii="Arial" w:hAnsi="Arial" w:cs="Arial"/>
          <w:sz w:val="28"/>
          <w:szCs w:val="28"/>
        </w:rPr>
        <w:tab/>
      </w:r>
      <w:r w:rsidR="003447E1" w:rsidRPr="005A72B7">
        <w:rPr>
          <w:rFonts w:ascii="Arial" w:hAnsi="Arial" w:cs="Arial"/>
          <w:sz w:val="28"/>
          <w:szCs w:val="28"/>
        </w:rPr>
        <w:tab/>
      </w:r>
      <w:r w:rsidRPr="005A72B7">
        <w:rPr>
          <w:rFonts w:ascii="Arial" w:hAnsi="Arial" w:cs="Arial"/>
          <w:sz w:val="28"/>
          <w:szCs w:val="28"/>
        </w:rPr>
        <w:tab/>
      </w:r>
    </w:p>
    <w:p w:rsidR="0008764F" w:rsidRDefault="0008764F" w:rsidP="0008764F">
      <w:pPr>
        <w:rPr>
          <w:rFonts w:ascii="Arial" w:hAnsi="Arial" w:cs="Arial"/>
          <w:sz w:val="28"/>
          <w:szCs w:val="28"/>
        </w:rPr>
      </w:pPr>
    </w:p>
    <w:p w:rsidR="00FC2BF3" w:rsidRPr="0008764F" w:rsidRDefault="0008764F" w:rsidP="0008764F">
      <w:pPr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BD7147">
        <w:rPr>
          <w:rFonts w:ascii="Arial" w:hAnsi="Arial" w:cs="Arial"/>
          <w:sz w:val="28"/>
          <w:szCs w:val="28"/>
        </w:rPr>
        <w:t xml:space="preserve">Children </w:t>
      </w:r>
      <w:r w:rsidRPr="00BD7147">
        <w:rPr>
          <w:rFonts w:ascii="Arial" w:hAnsi="Arial" w:cs="Arial"/>
          <w:color w:val="FF0000"/>
          <w:sz w:val="28"/>
          <w:szCs w:val="28"/>
        </w:rPr>
        <w:t xml:space="preserve">DO NOT </w:t>
      </w:r>
      <w:r w:rsidRPr="00BD7147">
        <w:rPr>
          <w:rFonts w:ascii="Arial" w:hAnsi="Arial" w:cs="Arial"/>
          <w:sz w:val="28"/>
          <w:szCs w:val="28"/>
        </w:rPr>
        <w:t>need to learn the column method for addition</w:t>
      </w:r>
      <w:r>
        <w:rPr>
          <w:rFonts w:ascii="Arial" w:hAnsi="Arial" w:cs="Arial"/>
          <w:sz w:val="28"/>
          <w:szCs w:val="28"/>
        </w:rPr>
        <w:t xml:space="preserve"> or subtraction</w:t>
      </w:r>
      <w:r w:rsidRPr="00BD7147">
        <w:rPr>
          <w:rFonts w:ascii="Arial" w:hAnsi="Arial" w:cs="Arial"/>
          <w:sz w:val="28"/>
          <w:szCs w:val="28"/>
        </w:rPr>
        <w:t xml:space="preserve">. This happens when they progress to Year 3. </w:t>
      </w:r>
    </w:p>
    <w:sectPr w:rsidR="00FC2BF3" w:rsidRPr="0008764F" w:rsidSect="005627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331F" w:rsidRDefault="005A331F" w:rsidP="005A331F">
      <w:r>
        <w:separator/>
      </w:r>
    </w:p>
  </w:endnote>
  <w:endnote w:type="continuationSeparator" w:id="0">
    <w:p w:rsidR="005A331F" w:rsidRDefault="005A331F" w:rsidP="005A3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331F" w:rsidRDefault="005A331F" w:rsidP="005A331F">
      <w:r>
        <w:separator/>
      </w:r>
    </w:p>
  </w:footnote>
  <w:footnote w:type="continuationSeparator" w:id="0">
    <w:p w:rsidR="005A331F" w:rsidRDefault="005A331F" w:rsidP="005A33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5C0B38"/>
    <w:multiLevelType w:val="hybridMultilevel"/>
    <w:tmpl w:val="30C0C5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7E6"/>
    <w:rsid w:val="00015E01"/>
    <w:rsid w:val="0008764F"/>
    <w:rsid w:val="0009070B"/>
    <w:rsid w:val="00107A6A"/>
    <w:rsid w:val="001349BA"/>
    <w:rsid w:val="00144CC3"/>
    <w:rsid w:val="0029383F"/>
    <w:rsid w:val="002D5C7C"/>
    <w:rsid w:val="002D7851"/>
    <w:rsid w:val="003447E1"/>
    <w:rsid w:val="004111DE"/>
    <w:rsid w:val="004A5EF8"/>
    <w:rsid w:val="00505624"/>
    <w:rsid w:val="00531D88"/>
    <w:rsid w:val="005627E6"/>
    <w:rsid w:val="005A331F"/>
    <w:rsid w:val="005A72B7"/>
    <w:rsid w:val="006416D4"/>
    <w:rsid w:val="00723A72"/>
    <w:rsid w:val="00752505"/>
    <w:rsid w:val="00771EE5"/>
    <w:rsid w:val="00834FAA"/>
    <w:rsid w:val="00AB77DB"/>
    <w:rsid w:val="00BD7147"/>
    <w:rsid w:val="00C1315D"/>
    <w:rsid w:val="00D27AA6"/>
    <w:rsid w:val="00DB1BFA"/>
    <w:rsid w:val="00E6361C"/>
    <w:rsid w:val="00EC5F5D"/>
    <w:rsid w:val="00EE66DB"/>
    <w:rsid w:val="00FC2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2D2895A4"/>
  <w15:docId w15:val="{274CA811-398F-451E-9B70-C15D8CE2F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627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27E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5E01"/>
    <w:pPr>
      <w:ind w:left="720"/>
      <w:contextualSpacing/>
    </w:pPr>
  </w:style>
  <w:style w:type="paragraph" w:styleId="Header">
    <w:name w:val="header"/>
    <w:basedOn w:val="Normal"/>
    <w:link w:val="HeaderChar"/>
    <w:rsid w:val="005A33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A331F"/>
    <w:rPr>
      <w:sz w:val="24"/>
      <w:szCs w:val="24"/>
    </w:rPr>
  </w:style>
  <w:style w:type="paragraph" w:styleId="Footer">
    <w:name w:val="footer"/>
    <w:basedOn w:val="Normal"/>
    <w:link w:val="FooterChar"/>
    <w:rsid w:val="005A33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A331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uk/url?sa=i&amp;rct=j&amp;q=&amp;esrc=s&amp;source=images&amp;cd=&amp;cad=rja&amp;uact=8&amp;ved=0ahUKEwjSpLes9qXSAhWDORQKHTxaB4YQjRwIBw&amp;url=https://www.quia.com/jg/2006450list.html&amp;psig=AFQjCNFrL_g7O3Q2CwmlxAU1PPTb3L3_cQ&amp;ust=1487929178583787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10" Type="http://schemas.openxmlformats.org/officeDocument/2006/relationships/image" Target="media/image2.png"/><Relationship Id="rId19" Type="http://schemas.openxmlformats.org/officeDocument/2006/relationships/image" Target="media/image11.gif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gif"/><Relationship Id="rId22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76730-0515-4E97-B70E-DE3DAA190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588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BeckyD</dc:creator>
  <cp:lastModifiedBy>User</cp:lastModifiedBy>
  <cp:revision>6</cp:revision>
  <dcterms:created xsi:type="dcterms:W3CDTF">2017-10-01T12:49:00Z</dcterms:created>
  <dcterms:modified xsi:type="dcterms:W3CDTF">2017-10-28T09:20:00Z</dcterms:modified>
</cp:coreProperties>
</file>