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Woodgrange Infant</w:t>
      </w:r>
      <w:r w:rsidDel="00000000" w:rsidR="00000000" w:rsidRPr="00000000">
        <w:rPr>
          <w:rFonts w:ascii="Arial" w:cs="Arial" w:eastAsia="Arial" w:hAnsi="Arial"/>
          <w:b w:val="1"/>
          <w:sz w:val="28"/>
          <w:szCs w:val="28"/>
          <w:u w:val="single"/>
          <w:rtl w:val="0"/>
        </w:rPr>
        <w:t xml:space="preserve"> School Reopening Risk Assessment June 2020</w:t>
      </w:r>
    </w:p>
    <w:p w:rsidR="00000000" w:rsidDel="00000000" w:rsidP="00000000" w:rsidRDefault="00000000" w:rsidRPr="00000000" w14:paraId="0000000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Headteacher:Sarah Soyler</w:t>
      </w:r>
    </w:p>
    <w:p w:rsidR="00000000" w:rsidDel="00000000" w:rsidP="00000000" w:rsidRDefault="00000000" w:rsidRPr="00000000" w14:paraId="00000004">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Shared with:  </w:t>
      </w:r>
    </w:p>
    <w:p w:rsidR="00000000" w:rsidDel="00000000" w:rsidP="00000000" w:rsidRDefault="00000000" w:rsidRPr="00000000" w14:paraId="00000005">
      <w:pPr>
        <w:spacing w:after="0" w:lineRule="auto"/>
        <w:rPr>
          <w:rFonts w:ascii="Arial" w:cs="Arial" w:eastAsia="Arial" w:hAnsi="Arial"/>
          <w:i w:val="1"/>
          <w:sz w:val="20"/>
          <w:szCs w:val="20"/>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Governors </w:t>
      </w:r>
      <w:r w:rsidDel="00000000" w:rsidR="00000000" w:rsidRPr="00000000">
        <w:rPr>
          <w:rFonts w:ascii="Arial" w:cs="Arial" w:eastAsia="Arial" w:hAnsi="Arial"/>
          <w:i w:val="1"/>
          <w:sz w:val="20"/>
          <w:szCs w:val="20"/>
          <w:rtl w:val="0"/>
        </w:rPr>
        <w:t xml:space="preserve">22/5/2020</w:t>
      </w:r>
    </w:p>
    <w:p w:rsidR="00000000" w:rsidDel="00000000" w:rsidP="00000000" w:rsidRDefault="00000000" w:rsidRPr="00000000" w14:paraId="00000006">
      <w:pPr>
        <w:spacing w:after="0" w:lineRule="auto"/>
        <w:rPr>
          <w:rFonts w:ascii="Arial" w:cs="Arial" w:eastAsia="Arial" w:hAnsi="Arial"/>
          <w:i w:val="1"/>
          <w:sz w:val="20"/>
          <w:szCs w:val="20"/>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SLT </w:t>
      </w:r>
      <w:r w:rsidDel="00000000" w:rsidR="00000000" w:rsidRPr="00000000">
        <w:rPr>
          <w:rFonts w:ascii="Arial" w:cs="Arial" w:eastAsia="Arial" w:hAnsi="Arial"/>
          <w:i w:val="1"/>
          <w:sz w:val="20"/>
          <w:szCs w:val="20"/>
          <w:rtl w:val="0"/>
        </w:rPr>
        <w:t xml:space="preserve">22/5/2020</w:t>
      </w:r>
    </w:p>
    <w:p w:rsidR="00000000" w:rsidDel="00000000" w:rsidP="00000000" w:rsidRDefault="00000000" w:rsidRPr="00000000" w14:paraId="00000007">
      <w:pPr>
        <w:spacing w:after="0" w:lineRule="auto"/>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 Y</w:t>
      </w:r>
      <w:r w:rsidDel="00000000" w:rsidR="00000000" w:rsidRPr="00000000">
        <w:rPr>
          <w:rFonts w:ascii="Arial" w:cs="Arial" w:eastAsia="Arial" w:hAnsi="Arial"/>
          <w:i w:val="1"/>
          <w:sz w:val="20"/>
          <w:szCs w:val="20"/>
          <w:rtl w:val="0"/>
        </w:rPr>
        <w:t xml:space="preserve"> 29/5/2020</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plan addresses the issues raised on the risk assessment and gives detailed guidance of the mitigating actions.</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plan will be reviewed daily and weekly as part of our ongoing dynamic risk assessment procedures during the pandemic and in response to any increase in numbers attending school</w:t>
      </w:r>
    </w:p>
    <w:p w:rsidR="00000000" w:rsidDel="00000000" w:rsidP="00000000" w:rsidRDefault="00000000" w:rsidRPr="00000000" w14:paraId="0000000B">
      <w:pPr>
        <w:rPr>
          <w:rFonts w:ascii="Arial" w:cs="Arial" w:eastAsia="Arial" w:hAnsi="Arial"/>
          <w:b w:val="1"/>
          <w:sz w:val="20"/>
          <w:szCs w:val="20"/>
          <w:u w:val="single"/>
        </w:rPr>
      </w:pPr>
      <w:r w:rsidDel="00000000" w:rsidR="00000000" w:rsidRPr="00000000">
        <w:rPr>
          <w:rtl w:val="0"/>
        </w:rPr>
      </w:r>
    </w:p>
    <w:tbl>
      <w:tblPr>
        <w:tblStyle w:val="Table1"/>
        <w:tblW w:w="15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2970"/>
        <w:gridCol w:w="1500"/>
        <w:gridCol w:w="5850"/>
        <w:gridCol w:w="1605"/>
        <w:gridCol w:w="2265"/>
        <w:tblGridChange w:id="0">
          <w:tblGrid>
            <w:gridCol w:w="1635"/>
            <w:gridCol w:w="2970"/>
            <w:gridCol w:w="1500"/>
            <w:gridCol w:w="5850"/>
            <w:gridCol w:w="1605"/>
            <w:gridCol w:w="2265"/>
          </w:tblGrid>
        </w:tblGridChange>
      </w:tblGrid>
      <w:tr>
        <w:tc>
          <w:tcPr>
            <w:shd w:fill="deebf6" w:val="clear"/>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Issue/risk area</w:t>
            </w:r>
          </w:p>
        </w:tc>
        <w:tc>
          <w:tcPr>
            <w:shd w:fill="deebf6" w:val="clear"/>
          </w:tcPr>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Identified risks </w:t>
            </w:r>
          </w:p>
          <w:p w:rsidR="00000000" w:rsidDel="00000000" w:rsidP="00000000" w:rsidRDefault="00000000" w:rsidRPr="00000000" w14:paraId="0000000E">
            <w:pPr>
              <w:rPr>
                <w:rFonts w:ascii="Arial" w:cs="Arial" w:eastAsia="Arial" w:hAnsi="Arial"/>
                <w:i w:val="1"/>
              </w:rPr>
            </w:pPr>
            <w:r w:rsidDel="00000000" w:rsidR="00000000" w:rsidRPr="00000000">
              <w:rPr>
                <w:rFonts w:ascii="Arial" w:cs="Arial" w:eastAsia="Arial" w:hAnsi="Arial"/>
                <w:i w:val="1"/>
                <w:rtl w:val="0"/>
              </w:rPr>
              <w:t xml:space="preserve">(Pre populated with examples of key risks but each school will need to review its own risks)</w:t>
            </w:r>
          </w:p>
        </w:tc>
        <w:tc>
          <w:tcPr>
            <w:shd w:fill="deebf6" w:val="clear"/>
          </w:tcPr>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Overall assessment of risk BEFORE mitigation </w:t>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(Red/Amber/Green)</w:t>
            </w:r>
          </w:p>
        </w:tc>
        <w:tc>
          <w:tcPr>
            <w:shd w:fill="deebf6" w:val="clear"/>
          </w:tcPr>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Mitigating actions</w:t>
            </w:r>
          </w:p>
          <w:p w:rsidR="00000000" w:rsidDel="00000000" w:rsidP="00000000" w:rsidRDefault="00000000" w:rsidRPr="00000000" w14:paraId="00000012">
            <w:pPr>
              <w:rPr>
                <w:rFonts w:ascii="Arial" w:cs="Arial" w:eastAsia="Arial" w:hAnsi="Arial"/>
                <w:i w:val="1"/>
              </w:rPr>
            </w:pPr>
            <w:r w:rsidDel="00000000" w:rsidR="00000000" w:rsidRPr="00000000">
              <w:rPr>
                <w:rFonts w:ascii="Arial" w:cs="Arial" w:eastAsia="Arial" w:hAnsi="Arial"/>
                <w:i w:val="1"/>
                <w:rtl w:val="0"/>
              </w:rPr>
              <w:t xml:space="preserve">(Including who will be responsible)</w:t>
            </w:r>
          </w:p>
        </w:tc>
        <w:tc>
          <w:tcPr>
            <w:shd w:fill="deebf6" w:val="clear"/>
          </w:tcPr>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Overall assessment of risk AFTER mitigation </w:t>
            </w:r>
          </w:p>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(Red/Amber/Green)</w:t>
            </w:r>
          </w:p>
        </w:tc>
        <w:tc>
          <w:tcPr>
            <w:shd w:fill="deebf6" w:val="clear"/>
          </w:tcPr>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Evidence to support assessment</w:t>
            </w:r>
          </w:p>
        </w:tc>
      </w:tr>
      <w:tr>
        <w:tc>
          <w:tcPr/>
          <w:p w:rsidR="00000000" w:rsidDel="00000000" w:rsidP="00000000" w:rsidRDefault="00000000" w:rsidRPr="00000000" w14:paraId="0000001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issues (Cleaning,  Catering, Equipment and suppliers)</w:t>
            </w:r>
          </w:p>
          <w:p w:rsidR="00000000" w:rsidDel="00000000" w:rsidP="00000000" w:rsidRDefault="00000000" w:rsidRPr="00000000" w14:paraId="0000001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Risk of inadequate preparations for re-opening parts of schools leads to infection or other risks e.g. cleaning</w:t>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Deliveries including post</w:t>
            </w:r>
          </w:p>
        </w:tc>
        <w:tc>
          <w:tcPr>
            <w:shd w:fill="ff0000" w:val="clear"/>
          </w:tcPr>
          <w:p w:rsidR="00000000" w:rsidDel="00000000" w:rsidP="00000000" w:rsidRDefault="00000000" w:rsidRPr="00000000" w14:paraId="0000001C">
            <w:pP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RED</w:t>
            </w:r>
          </w:p>
        </w:tc>
        <w:tc>
          <w:tcPr/>
          <w:p w:rsidR="00000000" w:rsidDel="00000000" w:rsidP="00000000" w:rsidRDefault="00000000" w:rsidRPr="00000000" w14:paraId="0000001D">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Deep clean completed during closure</w:t>
            </w:r>
          </w:p>
          <w:p w:rsidR="00000000" w:rsidDel="00000000" w:rsidP="00000000" w:rsidRDefault="00000000" w:rsidRPr="00000000" w14:paraId="0000001E">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Shorter day - till 2.30 for reception children supports additional cleaning time</w:t>
            </w:r>
          </w:p>
          <w:p w:rsidR="00000000" w:rsidDel="00000000" w:rsidP="00000000" w:rsidRDefault="00000000" w:rsidRPr="00000000" w14:paraId="0000001F">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Close 1pm Fridays </w:t>
            </w:r>
          </w:p>
          <w:p w:rsidR="00000000" w:rsidDel="00000000" w:rsidP="00000000" w:rsidRDefault="00000000" w:rsidRPr="00000000" w14:paraId="00000020">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Time allocated- 1 day- for reorganising rooms/ resources before opening</w:t>
            </w:r>
          </w:p>
          <w:p w:rsidR="00000000" w:rsidDel="00000000" w:rsidP="00000000" w:rsidRDefault="00000000" w:rsidRPr="00000000" w14:paraId="00000021">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Time allocated for staff induction in small teams</w:t>
            </w:r>
          </w:p>
          <w:p w:rsidR="00000000" w:rsidDel="00000000" w:rsidP="00000000" w:rsidRDefault="00000000" w:rsidRPr="00000000" w14:paraId="00000022">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Daily briefings/ debriefing/ updating of guidelines</w:t>
            </w:r>
          </w:p>
          <w:p w:rsidR="00000000" w:rsidDel="00000000" w:rsidP="00000000" w:rsidRDefault="00000000" w:rsidRPr="00000000" w14:paraId="00000023">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PPE and additional cleaning supplies ordered and received in advance of opening</w:t>
            </w:r>
          </w:p>
          <w:p w:rsidR="00000000" w:rsidDel="00000000" w:rsidP="00000000" w:rsidRDefault="00000000" w:rsidRPr="00000000" w14:paraId="00000024">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Juniper policy pack, inc RA received and incorporated into plans</w:t>
            </w:r>
          </w:p>
          <w:p w:rsidR="00000000" w:rsidDel="00000000" w:rsidP="00000000" w:rsidRDefault="00000000" w:rsidRPr="00000000" w14:paraId="00000025">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Deliveries to bike shelter- site supervisor to handle after 24 hours</w:t>
            </w:r>
          </w:p>
          <w:p w:rsidR="00000000" w:rsidDel="00000000" w:rsidP="00000000" w:rsidRDefault="00000000" w:rsidRPr="00000000" w14:paraId="00000026">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Box outside front door to receive post etc</w:t>
            </w:r>
          </w:p>
          <w:p w:rsidR="00000000" w:rsidDel="00000000" w:rsidP="00000000" w:rsidRDefault="00000000" w:rsidRPr="00000000" w14:paraId="00000027">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FSM food parcel collection/ delivery to take place from bike shelter not EYFS play area</w:t>
            </w:r>
          </w:p>
        </w:tc>
        <w:tc>
          <w:tcPr>
            <w:shd w:fill="ff9900" w:val="clear"/>
          </w:tcPr>
          <w:p w:rsidR="00000000" w:rsidDel="00000000" w:rsidP="00000000" w:rsidRDefault="00000000" w:rsidRPr="00000000" w14:paraId="00000028">
            <w:pPr>
              <w:rPr>
                <w:rFonts w:ascii="Arial" w:cs="Arial" w:eastAsia="Arial" w:hAnsi="Arial"/>
                <w:color w:val="b45f06"/>
                <w:sz w:val="20"/>
                <w:szCs w:val="20"/>
              </w:rPr>
            </w:pPr>
            <w:r w:rsidDel="00000000" w:rsidR="00000000" w:rsidRPr="00000000">
              <w:rPr>
                <w:rtl w:val="0"/>
              </w:rPr>
            </w:r>
          </w:p>
        </w:tc>
        <w:tc>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Juniper Policy pack </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Staff handbook highlights and sets out cleaning regime</w:t>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Staff briefing powerpoint</w:t>
            </w:r>
          </w:p>
        </w:tc>
      </w:tr>
      <w:tr>
        <w:tc>
          <w:tcPr/>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Risk of infection from parents/ visitors to school</w:t>
            </w:r>
          </w:p>
        </w:tc>
        <w:tc>
          <w:tcPr>
            <w:shd w:fill="ff0000" w:val="clear"/>
          </w:tcPr>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1">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No visitors to school- email/ phone contact only</w:t>
            </w:r>
          </w:p>
          <w:p w:rsidR="00000000" w:rsidDel="00000000" w:rsidP="00000000" w:rsidRDefault="00000000" w:rsidRPr="00000000" w14:paraId="00000032">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If face to face contact required it takes place out of doors at an appropriate distance</w:t>
            </w:r>
          </w:p>
          <w:p w:rsidR="00000000" w:rsidDel="00000000" w:rsidP="00000000" w:rsidRDefault="00000000" w:rsidRPr="00000000" w14:paraId="00000033">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Clear guidance to parents on expectations of social distancing</w:t>
            </w:r>
          </w:p>
          <w:p w:rsidR="00000000" w:rsidDel="00000000" w:rsidP="00000000" w:rsidRDefault="00000000" w:rsidRPr="00000000" w14:paraId="00000034">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Gates supervised to minimise parent contactat start/ end of each sessions</w:t>
            </w:r>
          </w:p>
          <w:p w:rsidR="00000000" w:rsidDel="00000000" w:rsidP="00000000" w:rsidRDefault="00000000" w:rsidRPr="00000000" w14:paraId="00000035">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Gates closed promptly</w:t>
            </w:r>
          </w:p>
          <w:p w:rsidR="00000000" w:rsidDel="00000000" w:rsidP="00000000" w:rsidRDefault="00000000" w:rsidRPr="00000000" w14:paraId="00000036">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Children received in playground </w:t>
            </w:r>
          </w:p>
          <w:p w:rsidR="00000000" w:rsidDel="00000000" w:rsidP="00000000" w:rsidRDefault="00000000" w:rsidRPr="00000000" w14:paraId="00000037">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If children are upset parents try to settle them outside- if not go home</w:t>
            </w:r>
          </w:p>
          <w:p w:rsidR="00000000" w:rsidDel="00000000" w:rsidP="00000000" w:rsidRDefault="00000000" w:rsidRPr="00000000" w14:paraId="00000038">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Soft start 15 minute window 9-9.15 childcare group/ 9.30-9.45 reception children.</w:t>
            </w:r>
          </w:p>
          <w:p w:rsidR="00000000" w:rsidDel="00000000" w:rsidP="00000000" w:rsidRDefault="00000000" w:rsidRPr="00000000" w14:paraId="00000039">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End of day reception 2.15/ 2.30 childcare 3.00</w:t>
            </w:r>
          </w:p>
          <w:p w:rsidR="00000000" w:rsidDel="00000000" w:rsidP="00000000" w:rsidRDefault="00000000" w:rsidRPr="00000000" w14:paraId="0000003A">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Late collections stay in class until parent arrives</w:t>
            </w:r>
          </w:p>
          <w:p w:rsidR="00000000" w:rsidDel="00000000" w:rsidP="00000000" w:rsidRDefault="00000000" w:rsidRPr="00000000" w14:paraId="0000003B">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New virtual procedures in place for admissions of EYFS pupils or mid phase - face time interviews/ electronic document sharing/ virtual tours of school/ zoom parent info sessions to be led by JZ</w:t>
            </w:r>
          </w:p>
        </w:tc>
        <w:tc>
          <w:tcPr>
            <w:shd w:fill="ff9900" w:val="clear"/>
          </w:tcPr>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Risk that catering arrangements do not allow for social distancing to be maintained resulting in higher infection risk.</w:t>
            </w:r>
          </w:p>
        </w:tc>
        <w:tc>
          <w:tcPr>
            <w:shd w:fill="ff0000" w:val="clear"/>
          </w:tcPr>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1">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Lunches to be eaten in classrooms supervised by bubble staff</w:t>
            </w:r>
          </w:p>
          <w:p w:rsidR="00000000" w:rsidDel="00000000" w:rsidP="00000000" w:rsidRDefault="00000000" w:rsidRPr="00000000" w14:paraId="00000042">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Flexible lunch period managed by bubble staff</w:t>
            </w:r>
          </w:p>
          <w:p w:rsidR="00000000" w:rsidDel="00000000" w:rsidP="00000000" w:rsidRDefault="00000000" w:rsidRPr="00000000" w14:paraId="00000043">
            <w:pPr>
              <w:rPr>
                <w:rFonts w:ascii="Arial" w:cs="Arial" w:eastAsia="Arial" w:hAnsi="Arial"/>
                <w:color w:val="0000ff"/>
                <w:sz w:val="20"/>
                <w:szCs w:val="20"/>
              </w:rPr>
            </w:pPr>
            <w:r w:rsidDel="00000000" w:rsidR="00000000" w:rsidRPr="00000000">
              <w:rPr>
                <w:rtl w:val="0"/>
              </w:rPr>
            </w:r>
          </w:p>
        </w:tc>
        <w:tc>
          <w:tcPr>
            <w:shd w:fill="ff9900" w:val="clear"/>
          </w:tcPr>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46">
            <w:pPr>
              <w:rPr>
                <w:rFonts w:ascii="Arial" w:cs="Arial" w:eastAsia="Arial" w:hAnsi="Arial"/>
                <w:b w:val="1"/>
                <w:color w:val="222222"/>
                <w:sz w:val="20"/>
                <w:szCs w:val="20"/>
              </w:rPr>
            </w:pPr>
            <w:r w:rsidDel="00000000" w:rsidR="00000000" w:rsidRPr="00000000">
              <w:rPr>
                <w:rtl w:val="0"/>
              </w:rPr>
            </w:r>
          </w:p>
        </w:tc>
        <w:tc>
          <w:tcPr/>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4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Staffing</w:t>
            </w:r>
            <w:r w:rsidDel="00000000" w:rsidR="00000000" w:rsidRPr="00000000">
              <w:rPr>
                <w:rtl w:val="0"/>
              </w:rPr>
            </w:r>
          </w:p>
        </w:tc>
        <w:tc>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High infection risk due to staff unable to maintain social distancing </w:t>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High risk of infection due to staff unable to maintain social distancing as move around school or need to pass through rooms</w:t>
            </w:r>
          </w:p>
        </w:tc>
        <w:tc>
          <w:tcPr>
            <w:shd w:fill="ff0000" w:val="clear"/>
          </w:tcPr>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6">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Hand Washing routine as staff arrive</w:t>
            </w:r>
          </w:p>
          <w:p w:rsidR="00000000" w:rsidDel="00000000" w:rsidP="00000000" w:rsidRDefault="00000000" w:rsidRPr="00000000" w14:paraId="00000057">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Visual guides to handwashing displayed across school</w:t>
            </w:r>
          </w:p>
          <w:p w:rsidR="00000000" w:rsidDel="00000000" w:rsidP="00000000" w:rsidRDefault="00000000" w:rsidRPr="00000000" w14:paraId="00000058">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Adequate space allowed for staff:</w:t>
            </w:r>
          </w:p>
          <w:p w:rsidR="00000000" w:rsidDel="00000000" w:rsidP="00000000" w:rsidRDefault="00000000" w:rsidRPr="00000000" w14:paraId="00000059">
            <w:pPr>
              <w:numPr>
                <w:ilvl w:val="0"/>
                <w:numId w:val="1"/>
              </w:numPr>
              <w:ind w:left="720" w:hanging="360"/>
              <w:rPr>
                <w:rFonts w:ascii="Arial" w:cs="Arial" w:eastAsia="Arial" w:hAnsi="Arial"/>
                <w:color w:val="0000ff"/>
                <w:sz w:val="20"/>
                <w:szCs w:val="20"/>
                <w:u w:val="none"/>
              </w:rPr>
            </w:pPr>
            <w:r w:rsidDel="00000000" w:rsidR="00000000" w:rsidRPr="00000000">
              <w:rPr>
                <w:rFonts w:ascii="Arial" w:cs="Arial" w:eastAsia="Arial" w:hAnsi="Arial"/>
                <w:color w:val="0000ff"/>
                <w:sz w:val="20"/>
                <w:szCs w:val="20"/>
                <w:rtl w:val="0"/>
              </w:rPr>
              <w:t xml:space="preserve">staggered breaks throughout the day</w:t>
            </w:r>
          </w:p>
          <w:p w:rsidR="00000000" w:rsidDel="00000000" w:rsidP="00000000" w:rsidRDefault="00000000" w:rsidRPr="00000000" w14:paraId="0000005A">
            <w:pPr>
              <w:numPr>
                <w:ilvl w:val="0"/>
                <w:numId w:val="1"/>
              </w:numPr>
              <w:ind w:left="720" w:hanging="360"/>
              <w:rPr>
                <w:rFonts w:ascii="Arial" w:cs="Arial" w:eastAsia="Arial" w:hAnsi="Arial"/>
                <w:color w:val="0000ff"/>
                <w:sz w:val="20"/>
                <w:szCs w:val="20"/>
                <w:u w:val="none"/>
              </w:rPr>
            </w:pPr>
            <w:r w:rsidDel="00000000" w:rsidR="00000000" w:rsidRPr="00000000">
              <w:rPr>
                <w:rFonts w:ascii="Arial" w:cs="Arial" w:eastAsia="Arial" w:hAnsi="Arial"/>
                <w:color w:val="0000ff"/>
                <w:sz w:val="20"/>
                <w:szCs w:val="20"/>
                <w:rtl w:val="0"/>
              </w:rPr>
              <w:t xml:space="preserve">additional staff room set up in a classroom- staff assigned to one room</w:t>
            </w:r>
          </w:p>
          <w:p w:rsidR="00000000" w:rsidDel="00000000" w:rsidP="00000000" w:rsidRDefault="00000000" w:rsidRPr="00000000" w14:paraId="0000005B">
            <w:pPr>
              <w:numPr>
                <w:ilvl w:val="0"/>
                <w:numId w:val="1"/>
              </w:numPr>
              <w:ind w:left="720" w:hanging="360"/>
              <w:rPr>
                <w:rFonts w:ascii="Arial" w:cs="Arial" w:eastAsia="Arial" w:hAnsi="Arial"/>
                <w:color w:val="0000ff"/>
                <w:sz w:val="20"/>
                <w:szCs w:val="20"/>
                <w:u w:val="none"/>
              </w:rPr>
            </w:pPr>
            <w:r w:rsidDel="00000000" w:rsidR="00000000" w:rsidRPr="00000000">
              <w:rPr>
                <w:rFonts w:ascii="Arial" w:cs="Arial" w:eastAsia="Arial" w:hAnsi="Arial"/>
                <w:color w:val="0000ff"/>
                <w:sz w:val="20"/>
                <w:szCs w:val="20"/>
                <w:rtl w:val="0"/>
              </w:rPr>
              <w:t xml:space="preserve">allocated toilets to reduce number sharing</w:t>
            </w:r>
          </w:p>
          <w:p w:rsidR="00000000" w:rsidDel="00000000" w:rsidP="00000000" w:rsidRDefault="00000000" w:rsidRPr="00000000" w14:paraId="0000005C">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regular and routine cleaning of staff spaces </w:t>
            </w:r>
          </w:p>
          <w:p w:rsidR="00000000" w:rsidDel="00000000" w:rsidP="00000000" w:rsidRDefault="00000000" w:rsidRPr="00000000" w14:paraId="0000005D">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health and hygiene guidance for shared spaces</w:t>
            </w:r>
          </w:p>
          <w:p w:rsidR="00000000" w:rsidDel="00000000" w:rsidP="00000000" w:rsidRDefault="00000000" w:rsidRPr="00000000" w14:paraId="0000005E">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induction/ training as staff rejoin the school</w:t>
            </w:r>
          </w:p>
          <w:p w:rsidR="00000000" w:rsidDel="00000000" w:rsidP="00000000" w:rsidRDefault="00000000" w:rsidRPr="00000000" w14:paraId="0000005F">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No off site lunch breaks</w:t>
            </w:r>
          </w:p>
          <w:p w:rsidR="00000000" w:rsidDel="00000000" w:rsidP="00000000" w:rsidRDefault="00000000" w:rsidRPr="00000000" w14:paraId="00000060">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routes around the building identified- external routes to avoid passing through classrooms</w:t>
            </w:r>
          </w:p>
          <w:p w:rsidR="00000000" w:rsidDel="00000000" w:rsidP="00000000" w:rsidRDefault="00000000" w:rsidRPr="00000000" w14:paraId="00000061">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internal doors open to avoid handles etc</w:t>
            </w:r>
          </w:p>
          <w:p w:rsidR="00000000" w:rsidDel="00000000" w:rsidP="00000000" w:rsidRDefault="00000000" w:rsidRPr="00000000" w14:paraId="00000062">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staff wash hands before leaving base room and return to it</w:t>
            </w:r>
          </w:p>
          <w:p w:rsidR="00000000" w:rsidDel="00000000" w:rsidP="00000000" w:rsidRDefault="00000000" w:rsidRPr="00000000" w14:paraId="00000063">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staff use fobs to sign in/ out</w:t>
            </w:r>
          </w:p>
          <w:p w:rsidR="00000000" w:rsidDel="00000000" w:rsidP="00000000" w:rsidRDefault="00000000" w:rsidRPr="00000000" w14:paraId="00000064">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internal door propped open</w:t>
            </w:r>
          </w:p>
        </w:tc>
        <w:tc>
          <w:tcPr>
            <w:shd w:fill="ff9900" w:val="clear"/>
          </w:tcPr>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staff handbook</w:t>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daily changes- debrief pm and am briefing and SLT updates if mid day </w:t>
            </w:r>
          </w:p>
        </w:tc>
      </w:tr>
      <w:tr>
        <w:trPr>
          <w:trHeight w:val="200" w:hRule="atLeast"/>
        </w:trPr>
        <w:tc>
          <w:tcPr>
            <w:vMerge w:val="continue"/>
          </w:tcPr>
          <w:p w:rsidR="00000000" w:rsidDel="00000000" w:rsidP="00000000" w:rsidRDefault="00000000" w:rsidRPr="00000000" w14:paraId="00000069">
            <w:pPr>
              <w:spacing w:after="0" w:before="0" w:line="240" w:lineRule="auto"/>
              <w:ind w:left="0" w:firstLine="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Due to self-isolation, shielding and illness, there is a risk of staff shortages to safely deliver education/care to specified year groups</w:t>
            </w:r>
          </w:p>
        </w:tc>
        <w:tc>
          <w:tcPr>
            <w:shd w:fill="ff0000" w:val="clear"/>
          </w:tcPr>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C">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Health monitoring advice given to staff</w:t>
            </w:r>
          </w:p>
          <w:p w:rsidR="00000000" w:rsidDel="00000000" w:rsidP="00000000" w:rsidRDefault="00000000" w:rsidRPr="00000000" w14:paraId="0000006D">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Staff availability ascertained as part of planning</w:t>
            </w:r>
          </w:p>
          <w:p w:rsidR="00000000" w:rsidDel="00000000" w:rsidP="00000000" w:rsidRDefault="00000000" w:rsidRPr="00000000" w14:paraId="0000006E">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Each group of children to be “over staffed” to allow for absence/ loss of availability</w:t>
            </w:r>
          </w:p>
          <w:p w:rsidR="00000000" w:rsidDel="00000000" w:rsidP="00000000" w:rsidRDefault="00000000" w:rsidRPr="00000000" w14:paraId="0000006F">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Phased return delays return of some staff</w:t>
            </w:r>
          </w:p>
          <w:p w:rsidR="00000000" w:rsidDel="00000000" w:rsidP="00000000" w:rsidRDefault="00000000" w:rsidRPr="00000000" w14:paraId="00000070">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Ongoing daily review/ weekly reviews to risk assess ongoing situation</w:t>
            </w:r>
          </w:p>
          <w:p w:rsidR="00000000" w:rsidDel="00000000" w:rsidP="00000000" w:rsidRDefault="00000000" w:rsidRPr="00000000" w14:paraId="00000071">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Consider closing or reducing numbers of children if staff levels not at a safe level</w:t>
            </w:r>
          </w:p>
        </w:tc>
        <w:tc>
          <w:tcPr>
            <w:shd w:fill="ff9900" w:val="clear"/>
          </w:tcPr>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Staff rota</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minutes of review meetings</w:t>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amended rotas if applicable</w:t>
            </w:r>
          </w:p>
        </w:tc>
      </w:tr>
      <w:tr>
        <w:tc>
          <w:tcPr/>
          <w:p w:rsidR="00000000" w:rsidDel="00000000" w:rsidP="00000000" w:rsidRDefault="00000000" w:rsidRPr="00000000" w14:paraId="00000077">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Risk that staff cannot safely travel to work which results in staff shortages or higher infection levels</w:t>
            </w:r>
          </w:p>
        </w:tc>
        <w:tc>
          <w:tcPr>
            <w:shd w:fill="ff0000" w:val="clear"/>
          </w:tcPr>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A">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Staff availability ascertained as part of planning</w:t>
            </w:r>
          </w:p>
          <w:p w:rsidR="00000000" w:rsidDel="00000000" w:rsidP="00000000" w:rsidRDefault="00000000" w:rsidRPr="00000000" w14:paraId="0000007B">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Each group of children to be “over staffed” to allow for absence/ loss of availability</w:t>
            </w:r>
          </w:p>
          <w:p w:rsidR="00000000" w:rsidDel="00000000" w:rsidP="00000000" w:rsidRDefault="00000000" w:rsidRPr="00000000" w14:paraId="0000007C">
            <w:pPr>
              <w:rPr>
                <w:rFonts w:ascii="Arial" w:cs="Arial" w:eastAsia="Arial" w:hAnsi="Arial"/>
                <w:color w:val="ff0000"/>
                <w:sz w:val="20"/>
                <w:szCs w:val="20"/>
              </w:rPr>
            </w:pPr>
            <w:r w:rsidDel="00000000" w:rsidR="00000000" w:rsidRPr="00000000">
              <w:rPr>
                <w:rFonts w:ascii="Arial" w:cs="Arial" w:eastAsia="Arial" w:hAnsi="Arial"/>
                <w:color w:val="0000ff"/>
                <w:sz w:val="20"/>
                <w:szCs w:val="20"/>
                <w:rtl w:val="0"/>
              </w:rPr>
              <w:t xml:space="preserve">Where possible staff who drive/ walk/ cycle will be prioritised to work on site and those who cannot to work from home</w:t>
            </w:r>
            <w:r w:rsidDel="00000000" w:rsidR="00000000" w:rsidRPr="00000000">
              <w:rPr>
                <w:rFonts w:ascii="Arial" w:cs="Arial" w:eastAsia="Arial" w:hAnsi="Arial"/>
                <w:color w:val="ff0000"/>
                <w:sz w:val="20"/>
                <w:szCs w:val="20"/>
                <w:rtl w:val="0"/>
              </w:rPr>
              <w:t xml:space="preserve"> </w:t>
            </w:r>
          </w:p>
          <w:p w:rsidR="00000000" w:rsidDel="00000000" w:rsidP="00000000" w:rsidRDefault="00000000" w:rsidRPr="00000000" w14:paraId="0000007D">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Parking restrictions suspended enabling more staff to drive (check this)/ poss use of section of playground for overflow parking</w:t>
            </w:r>
          </w:p>
          <w:p w:rsidR="00000000" w:rsidDel="00000000" w:rsidP="00000000" w:rsidRDefault="00000000" w:rsidRPr="00000000" w14:paraId="0000007E">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Allow shorter working day for those who use TfL to avoid peak travel times- included in planning bubbles</w:t>
            </w:r>
          </w:p>
          <w:p w:rsidR="00000000" w:rsidDel="00000000" w:rsidP="00000000" w:rsidRDefault="00000000" w:rsidRPr="00000000" w14:paraId="0000007F">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Ongoing daily review/ weekly reviews to risk assess ongoing situation</w:t>
            </w:r>
          </w:p>
          <w:p w:rsidR="00000000" w:rsidDel="00000000" w:rsidP="00000000" w:rsidRDefault="00000000" w:rsidRPr="00000000" w14:paraId="00000080">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consider closing or reducing numbers of children if staff levels not at a safe level</w:t>
            </w:r>
          </w:p>
        </w:tc>
        <w:tc>
          <w:tcPr>
            <w:shd w:fill="ff9900" w:val="clear"/>
          </w:tcPr>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Audit of staff travel</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staff rota</w:t>
            </w:r>
          </w:p>
        </w:tc>
      </w:tr>
      <w:tr>
        <w:tc>
          <w:tcPr/>
          <w:p w:rsidR="00000000" w:rsidDel="00000000" w:rsidP="00000000" w:rsidRDefault="00000000" w:rsidRPr="00000000" w14:paraId="00000084">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High proportion of BAME staff at higher risk of infection leads to greater staff shortages</w:t>
            </w:r>
          </w:p>
        </w:tc>
        <w:tc>
          <w:tcPr>
            <w:shd w:fill="ff0000" w:val="clear"/>
          </w:tcPr>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7">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Staff availability ascertained as part of planning</w:t>
            </w:r>
          </w:p>
          <w:p w:rsidR="00000000" w:rsidDel="00000000" w:rsidP="00000000" w:rsidRDefault="00000000" w:rsidRPr="00000000" w14:paraId="00000088">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Each group of children to be “over staffed” to allow for absence/ loss of availability</w:t>
            </w:r>
          </w:p>
          <w:p w:rsidR="00000000" w:rsidDel="00000000" w:rsidP="00000000" w:rsidRDefault="00000000" w:rsidRPr="00000000" w14:paraId="00000089">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Assessment of staff profile indicates that sufficient staff available to safely manage a slow and safe start to reopening school. </w:t>
            </w:r>
          </w:p>
          <w:p w:rsidR="00000000" w:rsidDel="00000000" w:rsidP="00000000" w:rsidRDefault="00000000" w:rsidRPr="00000000" w14:paraId="0000008A">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Any staff, particularly BAME staff with underlying health conditions will be deployed to work from home where possible or at school in roles that do not pose the highest risk e.g. not administering 1st aid/ intimate care. This will be in consultation with individuals and based on individual risk assessments</w:t>
            </w:r>
          </w:p>
          <w:p w:rsidR="00000000" w:rsidDel="00000000" w:rsidP="00000000" w:rsidRDefault="00000000" w:rsidRPr="00000000" w14:paraId="0000008B">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PPE is available to staff who wish to wear it</w:t>
            </w:r>
          </w:p>
          <w:p w:rsidR="00000000" w:rsidDel="00000000" w:rsidP="00000000" w:rsidRDefault="00000000" w:rsidRPr="00000000" w14:paraId="0000008C">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Ongoing daily review/ weekly reviews to risk assess ongoing situation</w:t>
            </w:r>
          </w:p>
          <w:p w:rsidR="00000000" w:rsidDel="00000000" w:rsidP="00000000" w:rsidRDefault="00000000" w:rsidRPr="00000000" w14:paraId="0000008D">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consider closing or reducing numbers of children if staff levels not at a safe level</w:t>
            </w:r>
          </w:p>
          <w:p w:rsidR="00000000" w:rsidDel="00000000" w:rsidP="00000000" w:rsidRDefault="00000000" w:rsidRPr="00000000" w14:paraId="0000008E">
            <w:pPr>
              <w:rPr>
                <w:rFonts w:ascii="Arial" w:cs="Arial" w:eastAsia="Arial" w:hAnsi="Arial"/>
                <w:color w:val="0000ff"/>
                <w:sz w:val="20"/>
                <w:szCs w:val="20"/>
              </w:rPr>
            </w:pPr>
            <w:r w:rsidDel="00000000" w:rsidR="00000000" w:rsidRPr="00000000">
              <w:rPr>
                <w:rtl w:val="0"/>
              </w:rPr>
            </w:r>
          </w:p>
        </w:tc>
        <w:tc>
          <w:tcPr>
            <w:shd w:fill="ff9900" w:val="clear"/>
          </w:tcPr>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91">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Risk of infection to staff related to young children’s ability to follow social distancing rules and in meeting intimate care needs</w:t>
            </w:r>
          </w:p>
        </w:tc>
        <w:tc>
          <w:tcPr>
            <w:shd w:fill="ff0000" w:val="clear"/>
          </w:tcPr>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4">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Training for children in hand washing, avoiding close contact etc </w:t>
            </w:r>
          </w:p>
          <w:p w:rsidR="00000000" w:rsidDel="00000000" w:rsidP="00000000" w:rsidRDefault="00000000" w:rsidRPr="00000000" w14:paraId="00000095">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Staff to avoid close contact with children- keep distance, sit to side not face on, avoid talking at eye level</w:t>
            </w:r>
          </w:p>
          <w:p w:rsidR="00000000" w:rsidDel="00000000" w:rsidP="00000000" w:rsidRDefault="00000000" w:rsidRPr="00000000" w14:paraId="00000096">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PPE for intimate care needs</w:t>
            </w:r>
          </w:p>
          <w:p w:rsidR="00000000" w:rsidDel="00000000" w:rsidP="00000000" w:rsidRDefault="00000000" w:rsidRPr="00000000" w14:paraId="00000097">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regular cleaning and hand washing regime</w:t>
            </w:r>
          </w:p>
        </w:tc>
        <w:tc>
          <w:tcPr>
            <w:shd w:fill="ff9900" w:val="clear"/>
          </w:tcPr>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9A">
            <w:pPr>
              <w:rPr>
                <w:rFonts w:ascii="Arial" w:cs="Arial" w:eastAsia="Arial" w:hAnsi="Arial"/>
                <w:b w:val="1"/>
                <w:sz w:val="20"/>
                <w:szCs w:val="20"/>
              </w:rPr>
            </w:pPr>
            <w:r w:rsidDel="00000000" w:rsidR="00000000" w:rsidRPr="00000000">
              <w:rPr>
                <w:rFonts w:ascii="Arial" w:cs="Arial" w:eastAsia="Arial" w:hAnsi="Arial"/>
                <w:b w:val="1"/>
                <w:color w:val="222222"/>
                <w:sz w:val="20"/>
                <w:szCs w:val="20"/>
                <w:rtl w:val="0"/>
              </w:rPr>
              <w:t xml:space="preserve">Pupils attending school</w:t>
            </w:r>
            <w:r w:rsidDel="00000000" w:rsidR="00000000" w:rsidRPr="00000000">
              <w:rPr>
                <w:rtl w:val="0"/>
              </w:rPr>
            </w:r>
          </w:p>
        </w:tc>
        <w:tc>
          <w:tcPr/>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High infection risk due to pupils and staff unable to maintain social distancing - through not being able to keep small groups apart</w:t>
            </w:r>
          </w:p>
        </w:tc>
        <w:tc>
          <w:tcPr>
            <w:shd w:fill="ff0000" w:val="clear"/>
          </w:tcPr>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D">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Children will be in small stable groups with same team of adults.</w:t>
            </w:r>
          </w:p>
          <w:p w:rsidR="00000000" w:rsidDel="00000000" w:rsidP="00000000" w:rsidRDefault="00000000" w:rsidRPr="00000000" w14:paraId="0000009E">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Strict limits on numbers in each classroom</w:t>
            </w:r>
          </w:p>
          <w:p w:rsidR="00000000" w:rsidDel="00000000" w:rsidP="00000000" w:rsidRDefault="00000000" w:rsidRPr="00000000" w14:paraId="0000009F">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Oak/ Beech/ Hawthorn/ Willow/ Rowan 10 chn</w:t>
            </w:r>
          </w:p>
          <w:p w:rsidR="00000000" w:rsidDel="00000000" w:rsidP="00000000" w:rsidRDefault="00000000" w:rsidRPr="00000000" w14:paraId="000000A0">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Nursery 15</w:t>
            </w:r>
          </w:p>
          <w:p w:rsidR="00000000" w:rsidDel="00000000" w:rsidP="00000000" w:rsidRDefault="00000000" w:rsidRPr="00000000" w14:paraId="000000A1">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Elm/ Lime/ Holly 12</w:t>
            </w:r>
          </w:p>
          <w:p w:rsidR="00000000" w:rsidDel="00000000" w:rsidP="00000000" w:rsidRDefault="00000000" w:rsidRPr="00000000" w14:paraId="000000A2">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Classes will not mix indoors</w:t>
            </w:r>
          </w:p>
          <w:p w:rsidR="00000000" w:rsidDel="00000000" w:rsidP="00000000" w:rsidRDefault="00000000" w:rsidRPr="00000000" w14:paraId="000000A3">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zoned space in outdoor area limits mixing </w:t>
            </w:r>
          </w:p>
          <w:p w:rsidR="00000000" w:rsidDel="00000000" w:rsidP="00000000" w:rsidRDefault="00000000" w:rsidRPr="00000000" w14:paraId="000000A4">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Numbers using outdoor space will be limited and access staggered through the day.</w:t>
            </w:r>
          </w:p>
          <w:p w:rsidR="00000000" w:rsidDel="00000000" w:rsidP="00000000" w:rsidRDefault="00000000" w:rsidRPr="00000000" w14:paraId="000000A5">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Staggered lunchtimes and segregated play areas</w:t>
            </w:r>
          </w:p>
          <w:p w:rsidR="00000000" w:rsidDel="00000000" w:rsidP="00000000" w:rsidRDefault="00000000" w:rsidRPr="00000000" w14:paraId="000000A6">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Regular handwashing and cleaning of frequently touched surfaces </w:t>
            </w:r>
          </w:p>
          <w:p w:rsidR="00000000" w:rsidDel="00000000" w:rsidP="00000000" w:rsidRDefault="00000000" w:rsidRPr="00000000" w14:paraId="000000A7">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Allocated toilets</w:t>
            </w:r>
          </w:p>
        </w:tc>
        <w:tc>
          <w:tcPr>
            <w:shd w:fill="ff9900" w:val="clear"/>
          </w:tcPr>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Risk site is not big enough to offer learning to specified year groups in line with DfE guidance on social distancing measures</w:t>
            </w:r>
          </w:p>
        </w:tc>
        <w:tc>
          <w:tcPr>
            <w:shd w:fill="ff0000" w:val="clear"/>
          </w:tcPr>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D">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Audit of school site confirms it is not big enough to accommodate all year groups. </w:t>
            </w:r>
          </w:p>
          <w:p w:rsidR="00000000" w:rsidDel="00000000" w:rsidP="00000000" w:rsidRDefault="00000000" w:rsidRPr="00000000" w14:paraId="000000AE">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Phased return will focus on key worker children followed by groups of Reception children only. </w:t>
            </w:r>
          </w:p>
          <w:p w:rsidR="00000000" w:rsidDel="00000000" w:rsidP="00000000" w:rsidRDefault="00000000" w:rsidRPr="00000000" w14:paraId="000000AF">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An upper limit will be placed on numbers UNTIL guidance on social distancing is lifted or changed significantly.</w:t>
            </w:r>
          </w:p>
          <w:p w:rsidR="00000000" w:rsidDel="00000000" w:rsidP="00000000" w:rsidRDefault="00000000" w:rsidRPr="00000000" w14:paraId="000000B0">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Ongoing evaluation of what is on offer</w:t>
            </w:r>
          </w:p>
        </w:tc>
        <w:tc>
          <w:tcPr>
            <w:shd w:fill="ff9900" w:val="clear"/>
          </w:tcPr>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High infection risk due to pupils not following handwashing guidance</w:t>
            </w:r>
          </w:p>
        </w:tc>
        <w:tc>
          <w:tcPr>
            <w:shd w:fill="ff0000" w:val="clear"/>
          </w:tcPr>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6">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Control measures in place- routine frequent handwashing- staff will monitor and regulate this</w:t>
            </w:r>
          </w:p>
          <w:p w:rsidR="00000000" w:rsidDel="00000000" w:rsidP="00000000" w:rsidRDefault="00000000" w:rsidRPr="00000000" w14:paraId="000000B7">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Parents will be given time to prepare children for this regime</w:t>
            </w:r>
          </w:p>
        </w:tc>
        <w:tc>
          <w:tcPr>
            <w:shd w:fill="ff9900" w:val="clear"/>
          </w:tcPr>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High infection risks due to pupils not moving around school at safe distance from other groups</w:t>
            </w:r>
          </w:p>
        </w:tc>
        <w:tc>
          <w:tcPr>
            <w:shd w:fill="ff0000" w:val="clear"/>
          </w:tcPr>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D">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Restrict moving around school- use adjacent toilets</w:t>
            </w:r>
          </w:p>
          <w:p w:rsidR="00000000" w:rsidDel="00000000" w:rsidP="00000000" w:rsidRDefault="00000000" w:rsidRPr="00000000" w14:paraId="000000BE">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No unsupervised movement around the school</w:t>
            </w:r>
          </w:p>
          <w:p w:rsidR="00000000" w:rsidDel="00000000" w:rsidP="00000000" w:rsidRDefault="00000000" w:rsidRPr="00000000" w14:paraId="000000BF">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separate play areas for identified groups</w:t>
            </w:r>
          </w:p>
          <w:p w:rsidR="00000000" w:rsidDel="00000000" w:rsidP="00000000" w:rsidRDefault="00000000" w:rsidRPr="00000000" w14:paraId="000000C0">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separate gates/ 1 way system for drop off and collection</w:t>
            </w:r>
          </w:p>
          <w:p w:rsidR="00000000" w:rsidDel="00000000" w:rsidP="00000000" w:rsidRDefault="00000000" w:rsidRPr="00000000" w14:paraId="000000C1">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Staggered start and finish times</w:t>
            </w:r>
          </w:p>
        </w:tc>
        <w:tc>
          <w:tcPr>
            <w:shd w:fill="ff9900" w:val="clear"/>
          </w:tcPr>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High proportion of BAME pupils and higher risk of infection within some communities </w:t>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tc>
        <w:tc>
          <w:tcPr>
            <w:shd w:fill="ff0000" w:val="clear"/>
          </w:tcPr>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8">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Robust cleaning and hygiene routines</w:t>
            </w:r>
          </w:p>
          <w:p w:rsidR="00000000" w:rsidDel="00000000" w:rsidP="00000000" w:rsidRDefault="00000000" w:rsidRPr="00000000" w14:paraId="000000C9">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Attendance at school will be optional</w:t>
            </w:r>
          </w:p>
          <w:p w:rsidR="00000000" w:rsidDel="00000000" w:rsidP="00000000" w:rsidRDefault="00000000" w:rsidRPr="00000000" w14:paraId="000000CA">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Advice will be given to individual families upon request</w:t>
            </w:r>
          </w:p>
        </w:tc>
        <w:tc>
          <w:tcPr>
            <w:shd w:fill="ff9900" w:val="clear"/>
          </w:tcPr>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Risk of transmission from clothing if school uniform and staff dress codes are enforced</w:t>
            </w:r>
          </w:p>
        </w:tc>
        <w:tc>
          <w:tcPr>
            <w:shd w:fill="ff0000" w:val="clear"/>
          </w:tcPr>
          <w:p w:rsidR="00000000" w:rsidDel="00000000" w:rsidP="00000000" w:rsidRDefault="00000000" w:rsidRPr="00000000" w14:paraId="000000C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sz w:val="20"/>
                <w:szCs w:val="20"/>
                <w:rtl w:val="0"/>
              </w:rPr>
              <w:t xml:space="preserve">Uniform remains optional</w:t>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Children and staff will be required to wear fresh clothes each day</w:t>
            </w:r>
          </w:p>
          <w:p w:rsidR="00000000" w:rsidDel="00000000" w:rsidP="00000000" w:rsidRDefault="00000000" w:rsidRPr="00000000" w14:paraId="000000D2">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about likely life spans of virus on different surfaces </w:t>
            </w:r>
            <w:r w:rsidDel="00000000" w:rsidR="00000000" w:rsidRPr="00000000">
              <w:rPr>
                <w:rFonts w:ascii="Arial" w:cs="Arial" w:eastAsia="Arial" w:hAnsi="Arial"/>
                <w:sz w:val="20"/>
                <w:szCs w:val="20"/>
                <w:rtl w:val="0"/>
              </w:rPr>
              <w:t xml:space="preserve">available</w:t>
            </w:r>
            <w:r w:rsidDel="00000000" w:rsidR="00000000" w:rsidRPr="00000000">
              <w:rPr>
                <w:rFonts w:ascii="Arial" w:cs="Arial" w:eastAsia="Arial" w:hAnsi="Arial"/>
                <w:sz w:val="20"/>
                <w:szCs w:val="20"/>
                <w:rtl w:val="0"/>
              </w:rPr>
              <w:t xml:space="preserve"> to staff </w:t>
            </w:r>
          </w:p>
        </w:tc>
        <w:tc>
          <w:tcPr>
            <w:shd w:fill="ff9900" w:val="clear"/>
          </w:tcPr>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6">
            <w:pPr>
              <w:rPr>
                <w:rFonts w:ascii="Arial" w:cs="Arial" w:eastAsia="Arial" w:hAnsi="Arial"/>
                <w:sz w:val="20"/>
                <w:szCs w:val="20"/>
              </w:rPr>
            </w:pPr>
            <w:r w:rsidDel="00000000" w:rsidR="00000000" w:rsidRPr="00000000">
              <w:rPr>
                <w:rFonts w:ascii="Arial" w:cs="Arial" w:eastAsia="Arial" w:hAnsi="Arial"/>
                <w:sz w:val="20"/>
                <w:szCs w:val="20"/>
                <w:rtl w:val="0"/>
              </w:rPr>
              <w:t xml:space="preserve">Risk of transmission during the conduct of practical activities in school</w:t>
            </w:r>
          </w:p>
        </w:tc>
        <w:tc>
          <w:tcPr>
            <w:shd w:fill="ff0000" w:val="clear"/>
          </w:tcPr>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8">
            <w:pPr>
              <w:rPr>
                <w:rFonts w:ascii="Arial" w:cs="Arial" w:eastAsia="Arial" w:hAnsi="Arial"/>
                <w:sz w:val="20"/>
                <w:szCs w:val="20"/>
              </w:rPr>
            </w:pPr>
            <w:r w:rsidDel="00000000" w:rsidR="00000000" w:rsidRPr="00000000">
              <w:rPr>
                <w:rFonts w:ascii="Arial" w:cs="Arial" w:eastAsia="Arial" w:hAnsi="Arial"/>
                <w:sz w:val="20"/>
                <w:szCs w:val="20"/>
                <w:rtl w:val="0"/>
              </w:rPr>
              <w:t xml:space="preserve">Hard to clean materials and equipment will be removed from classrooms</w:t>
            </w:r>
          </w:p>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t xml:space="preserve">Thorough and regular cleaning of frequently touched surfaces by classroom staff wearing gloves</w:t>
            </w:r>
          </w:p>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w:cs="Arial" w:eastAsia="Arial" w:hAnsi="Arial"/>
                <w:sz w:val="20"/>
                <w:szCs w:val="20"/>
                <w:rtl w:val="0"/>
              </w:rPr>
              <w:t xml:space="preserve">Rotation of some resources- taken out of circulation for recommended time</w:t>
            </w:r>
          </w:p>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Staff involvement in identifying safe/ unsafe activities as part of planning process.</w:t>
            </w:r>
          </w:p>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Sensory and tactile materials single use or not in use</w:t>
            </w:r>
          </w:p>
        </w:tc>
        <w:tc>
          <w:tcPr>
            <w:shd w:fill="ff9900" w:val="clear"/>
          </w:tcPr>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0">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Risk of students spreading infection deliberately (e.g. deliberately coughing on other students or staff)</w:t>
            </w:r>
          </w:p>
        </w:tc>
        <w:tc>
          <w:tcPr>
            <w:shd w:fill="ff0000" w:val="clear"/>
          </w:tcPr>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2">
            <w:pPr>
              <w:rPr>
                <w:rFonts w:ascii="Arial" w:cs="Arial" w:eastAsia="Arial" w:hAnsi="Arial"/>
                <w:sz w:val="20"/>
                <w:szCs w:val="20"/>
              </w:rPr>
            </w:pPr>
            <w:r w:rsidDel="00000000" w:rsidR="00000000" w:rsidRPr="00000000">
              <w:rPr>
                <w:rFonts w:ascii="Arial" w:cs="Arial" w:eastAsia="Arial" w:hAnsi="Arial"/>
                <w:sz w:val="20"/>
                <w:szCs w:val="20"/>
                <w:rtl w:val="0"/>
              </w:rPr>
              <w:t xml:space="preserve">Children are young and will therefore be closely supervised</w:t>
            </w:r>
          </w:p>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They will have regular reminders of expectations of behaviour</w:t>
            </w:r>
          </w:p>
          <w:p w:rsidR="00000000" w:rsidDel="00000000" w:rsidP="00000000" w:rsidRDefault="00000000" w:rsidRPr="00000000" w14:paraId="000000E4">
            <w:pPr>
              <w:rPr>
                <w:rFonts w:ascii="Arial" w:cs="Arial" w:eastAsia="Arial" w:hAnsi="Arial"/>
                <w:sz w:val="20"/>
                <w:szCs w:val="20"/>
              </w:rPr>
            </w:pPr>
            <w:r w:rsidDel="00000000" w:rsidR="00000000" w:rsidRPr="00000000">
              <w:rPr>
                <w:rFonts w:ascii="Arial" w:cs="Arial" w:eastAsia="Arial" w:hAnsi="Arial"/>
                <w:sz w:val="20"/>
                <w:szCs w:val="20"/>
                <w:rtl w:val="0"/>
              </w:rPr>
              <w:t xml:space="preserve">Children who deliberately or repeatedly do this, or cannot help themselves will be sent </w:t>
            </w:r>
            <w:r w:rsidDel="00000000" w:rsidR="00000000" w:rsidRPr="00000000">
              <w:rPr>
                <w:rFonts w:ascii="Arial" w:cs="Arial" w:eastAsia="Arial" w:hAnsi="Arial"/>
                <w:sz w:val="20"/>
                <w:szCs w:val="20"/>
                <w:rtl w:val="0"/>
              </w:rPr>
              <w:t xml:space="preserve">home</w:t>
            </w:r>
            <w:r w:rsidDel="00000000" w:rsidR="00000000" w:rsidRPr="00000000">
              <w:rPr>
                <w:rFonts w:ascii="Arial" w:cs="Arial" w:eastAsia="Arial" w:hAnsi="Arial"/>
                <w:sz w:val="20"/>
                <w:szCs w:val="20"/>
                <w:rtl w:val="0"/>
              </w:rPr>
              <w:t xml:space="preserve">. This will be treated as an exclusion.</w:t>
            </w:r>
          </w:p>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sz w:val="20"/>
                <w:szCs w:val="20"/>
                <w:rtl w:val="0"/>
              </w:rPr>
              <w:t xml:space="preserve">Guidance to parents sets out expectations</w:t>
            </w:r>
          </w:p>
        </w:tc>
        <w:tc>
          <w:tcPr>
            <w:shd w:fill="ff9900" w:val="clear"/>
          </w:tcPr>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E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Journeys to and from school</w:t>
            </w:r>
          </w:p>
        </w:tc>
        <w:tc>
          <w:tcPr/>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sz w:val="20"/>
                <w:szCs w:val="20"/>
                <w:rtl w:val="0"/>
              </w:rPr>
              <w:t xml:space="preserve">High infection risk due to parents and/or pupils not observing social distancing on journeys to and from school</w:t>
            </w:r>
          </w:p>
        </w:tc>
        <w:tc>
          <w:tcPr>
            <w:shd w:fill="ff9900" w:val="clear"/>
          </w:tcPr>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Clear guidance and regular reminders for parents as part of preparation</w:t>
            </w:r>
          </w:p>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sz w:val="20"/>
                <w:szCs w:val="20"/>
                <w:rtl w:val="0"/>
              </w:rPr>
              <w:t xml:space="preserve">One way system for entry/ exit supervised by SLT</w:t>
            </w:r>
          </w:p>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t xml:space="preserve">Low numbers in attendance</w:t>
            </w:r>
          </w:p>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Staggered start/ end times</w:t>
            </w:r>
          </w:p>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playground closed promptly at end of day</w:t>
            </w:r>
          </w:p>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t xml:space="preserve">children do not use public transport</w:t>
            </w:r>
          </w:p>
        </w:tc>
        <w:tc>
          <w:tcPr>
            <w:shd w:fill="93c47d" w:val="clear"/>
          </w:tcPr>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FF">
            <w:pPr>
              <w:rPr>
                <w:rFonts w:ascii="Arial" w:cs="Arial" w:eastAsia="Arial" w:hAnsi="Arial"/>
                <w:b w:val="1"/>
                <w:sz w:val="20"/>
                <w:szCs w:val="20"/>
              </w:rPr>
            </w:pPr>
            <w:r w:rsidDel="00000000" w:rsidR="00000000" w:rsidRPr="00000000">
              <w:rPr>
                <w:rFonts w:ascii="Arial" w:cs="Arial" w:eastAsia="Arial" w:hAnsi="Arial"/>
                <w:b w:val="1"/>
                <w:color w:val="222222"/>
                <w:sz w:val="20"/>
                <w:szCs w:val="20"/>
                <w:rtl w:val="0"/>
              </w:rPr>
              <w:t xml:space="preserve">Fire Safety</w:t>
            </w:r>
            <w:r w:rsidDel="00000000" w:rsidR="00000000" w:rsidRPr="00000000">
              <w:rPr>
                <w:rtl w:val="0"/>
              </w:rPr>
            </w:r>
          </w:p>
        </w:tc>
        <w:tc>
          <w:tcPr/>
          <w:p w:rsidR="00000000" w:rsidDel="00000000" w:rsidP="00000000" w:rsidRDefault="00000000" w:rsidRPr="00000000" w14:paraId="00000100">
            <w:pPr>
              <w:rPr>
                <w:rFonts w:ascii="Arial" w:cs="Arial" w:eastAsia="Arial" w:hAnsi="Arial"/>
                <w:sz w:val="20"/>
                <w:szCs w:val="20"/>
              </w:rPr>
            </w:pPr>
            <w:r w:rsidDel="00000000" w:rsidR="00000000" w:rsidRPr="00000000">
              <w:rPr>
                <w:rFonts w:ascii="Arial" w:cs="Arial" w:eastAsia="Arial" w:hAnsi="Arial"/>
                <w:sz w:val="20"/>
                <w:szCs w:val="20"/>
                <w:rtl w:val="0"/>
              </w:rPr>
              <w:t xml:space="preserve">Risk of unsafe fire management practice due to staff shortages</w:t>
            </w:r>
          </w:p>
        </w:tc>
        <w:tc>
          <w:tcPr>
            <w:shd w:fill="ff9900" w:val="clear"/>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Higher than normal staff ratio</w:t>
            </w:r>
          </w:p>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sz w:val="20"/>
                <w:szCs w:val="20"/>
                <w:rtl w:val="0"/>
              </w:rPr>
              <w:t xml:space="preserve">Staff induction</w:t>
            </w:r>
          </w:p>
          <w:p w:rsidR="00000000" w:rsidDel="00000000" w:rsidP="00000000" w:rsidRDefault="00000000" w:rsidRPr="00000000" w14:paraId="00000104">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staff briefed on fire marshall training</w:t>
            </w:r>
          </w:p>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sz w:val="20"/>
                <w:szCs w:val="20"/>
                <w:rtl w:val="0"/>
              </w:rPr>
              <w:t xml:space="preserve">Fire drill in first week of reopening</w:t>
            </w:r>
          </w:p>
          <w:p w:rsidR="00000000" w:rsidDel="00000000" w:rsidP="00000000" w:rsidRDefault="00000000" w:rsidRPr="00000000" w14:paraId="00000106">
            <w:pPr>
              <w:rPr>
                <w:rFonts w:ascii="Arial" w:cs="Arial" w:eastAsia="Arial" w:hAnsi="Arial"/>
                <w:sz w:val="20"/>
                <w:szCs w:val="20"/>
              </w:rPr>
            </w:pPr>
            <w:r w:rsidDel="00000000" w:rsidR="00000000" w:rsidRPr="00000000">
              <w:rPr>
                <w:rFonts w:ascii="Arial" w:cs="Arial" w:eastAsia="Arial" w:hAnsi="Arial"/>
                <w:sz w:val="20"/>
                <w:szCs w:val="20"/>
                <w:rtl w:val="0"/>
              </w:rPr>
              <w:t xml:space="preserve">regular drills as additional staff/ children return to school</w:t>
            </w:r>
          </w:p>
        </w:tc>
        <w:tc>
          <w:tcPr>
            <w:shd w:fill="93c47d" w:val="clear"/>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0F">
            <w:pPr>
              <w:rPr>
                <w:rFonts w:ascii="Arial" w:cs="Arial" w:eastAsia="Arial" w:hAnsi="Arial"/>
                <w:b w:val="1"/>
                <w:sz w:val="20"/>
                <w:szCs w:val="20"/>
              </w:rPr>
            </w:pPr>
            <w:r w:rsidDel="00000000" w:rsidR="00000000" w:rsidRPr="00000000">
              <w:rPr>
                <w:b w:val="1"/>
                <w:color w:val="222222"/>
                <w:sz w:val="20"/>
                <w:szCs w:val="20"/>
                <w:rtl w:val="0"/>
              </w:rPr>
              <w:t xml:space="preserve">First Aid and Pupils with Medical Conditions</w:t>
            </w:r>
            <w:r w:rsidDel="00000000" w:rsidR="00000000" w:rsidRPr="00000000">
              <w:rPr>
                <w:rtl w:val="0"/>
              </w:rPr>
            </w:r>
          </w:p>
        </w:tc>
        <w:tc>
          <w:tcPr/>
          <w:p w:rsidR="00000000" w:rsidDel="00000000" w:rsidP="00000000" w:rsidRDefault="00000000" w:rsidRPr="00000000" w14:paraId="00000110">
            <w:pPr>
              <w:rPr>
                <w:rFonts w:ascii="Arial" w:cs="Arial" w:eastAsia="Arial" w:hAnsi="Arial"/>
                <w:sz w:val="20"/>
                <w:szCs w:val="20"/>
              </w:rPr>
            </w:pPr>
            <w:r w:rsidDel="00000000" w:rsidR="00000000" w:rsidRPr="00000000">
              <w:rPr>
                <w:rFonts w:ascii="Arial" w:cs="Arial" w:eastAsia="Arial" w:hAnsi="Arial"/>
                <w:sz w:val="20"/>
                <w:szCs w:val="20"/>
                <w:rtl w:val="0"/>
              </w:rPr>
              <w:t xml:space="preserve">Risk that first aid arrangements and equipment do not provide adequate protection for staff against infection </w:t>
            </w:r>
          </w:p>
        </w:tc>
        <w:tc>
          <w:tcPr>
            <w:shd w:fill="ff0000" w:val="clear"/>
          </w:tcPr>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2">
            <w:pPr>
              <w:rPr>
                <w:rFonts w:ascii="Arial" w:cs="Arial" w:eastAsia="Arial" w:hAnsi="Arial"/>
                <w:sz w:val="20"/>
                <w:szCs w:val="20"/>
              </w:rPr>
            </w:pPr>
            <w:r w:rsidDel="00000000" w:rsidR="00000000" w:rsidRPr="00000000">
              <w:rPr>
                <w:rFonts w:ascii="Arial" w:cs="Arial" w:eastAsia="Arial" w:hAnsi="Arial"/>
                <w:sz w:val="20"/>
                <w:szCs w:val="20"/>
                <w:rtl w:val="0"/>
              </w:rPr>
              <w:t xml:space="preserve">Each group will have individual first aid kits</w:t>
            </w:r>
          </w:p>
          <w:p w:rsidR="00000000" w:rsidDel="00000000" w:rsidP="00000000" w:rsidRDefault="00000000" w:rsidRPr="00000000" w14:paraId="00000113">
            <w:pPr>
              <w:rPr>
                <w:rFonts w:ascii="Arial" w:cs="Arial" w:eastAsia="Arial" w:hAnsi="Arial"/>
                <w:sz w:val="20"/>
                <w:szCs w:val="20"/>
              </w:rPr>
            </w:pPr>
            <w:r w:rsidDel="00000000" w:rsidR="00000000" w:rsidRPr="00000000">
              <w:rPr>
                <w:rFonts w:ascii="Arial" w:cs="Arial" w:eastAsia="Arial" w:hAnsi="Arial"/>
                <w:sz w:val="20"/>
                <w:szCs w:val="20"/>
                <w:rtl w:val="0"/>
              </w:rPr>
              <w:t xml:space="preserve">First aid will be administered in class to avoid movement around school</w:t>
            </w:r>
          </w:p>
          <w:p w:rsidR="00000000" w:rsidDel="00000000" w:rsidP="00000000" w:rsidRDefault="00000000" w:rsidRPr="00000000" w14:paraId="00000114">
            <w:pPr>
              <w:rPr>
                <w:rFonts w:ascii="Arial" w:cs="Arial" w:eastAsia="Arial" w:hAnsi="Arial"/>
                <w:sz w:val="20"/>
                <w:szCs w:val="20"/>
              </w:rPr>
            </w:pPr>
            <w:r w:rsidDel="00000000" w:rsidR="00000000" w:rsidRPr="00000000">
              <w:rPr>
                <w:rFonts w:ascii="Arial" w:cs="Arial" w:eastAsia="Arial" w:hAnsi="Arial"/>
                <w:sz w:val="20"/>
                <w:szCs w:val="20"/>
                <w:rtl w:val="0"/>
              </w:rPr>
              <w:t xml:space="preserve">PPE available in each room as part of kit</w:t>
            </w:r>
          </w:p>
          <w:p w:rsidR="00000000" w:rsidDel="00000000" w:rsidP="00000000" w:rsidRDefault="00000000" w:rsidRPr="00000000" w14:paraId="00000115">
            <w:pPr>
              <w:rPr>
                <w:rFonts w:ascii="Arial" w:cs="Arial" w:eastAsia="Arial" w:hAnsi="Arial"/>
                <w:sz w:val="20"/>
                <w:szCs w:val="20"/>
              </w:rPr>
            </w:pPr>
            <w:r w:rsidDel="00000000" w:rsidR="00000000" w:rsidRPr="00000000">
              <w:rPr>
                <w:rFonts w:ascii="Arial" w:cs="Arial" w:eastAsia="Arial" w:hAnsi="Arial"/>
                <w:sz w:val="20"/>
                <w:szCs w:val="20"/>
                <w:rtl w:val="0"/>
              </w:rPr>
              <w:t xml:space="preserve">Guidance to staff about infection control as part of induction</w:t>
            </w:r>
          </w:p>
        </w:tc>
        <w:tc>
          <w:tcPr>
            <w:shd w:fill="ff9900" w:val="clear"/>
          </w:tcPr>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9">
            <w:pPr>
              <w:rPr>
                <w:rFonts w:ascii="Arial" w:cs="Arial" w:eastAsia="Arial" w:hAnsi="Arial"/>
                <w:sz w:val="20"/>
                <w:szCs w:val="20"/>
              </w:rPr>
            </w:pPr>
            <w:r w:rsidDel="00000000" w:rsidR="00000000" w:rsidRPr="00000000">
              <w:rPr>
                <w:rFonts w:ascii="Arial" w:cs="Arial" w:eastAsia="Arial" w:hAnsi="Arial"/>
                <w:sz w:val="20"/>
                <w:szCs w:val="20"/>
                <w:rtl w:val="0"/>
              </w:rPr>
              <w:t xml:space="preserve">Risk that first aid arrangements do not provide adequate support for pupils due to staff shortages</w:t>
            </w:r>
          </w:p>
        </w:tc>
        <w:tc>
          <w:tcPr>
            <w:shd w:fill="ff0000" w:val="clear"/>
          </w:tcPr>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B">
            <w:pPr>
              <w:rPr>
                <w:rFonts w:ascii="Arial" w:cs="Arial" w:eastAsia="Arial" w:hAnsi="Arial"/>
                <w:sz w:val="20"/>
                <w:szCs w:val="20"/>
              </w:rPr>
            </w:pPr>
            <w:r w:rsidDel="00000000" w:rsidR="00000000" w:rsidRPr="00000000">
              <w:rPr>
                <w:rFonts w:ascii="Arial" w:cs="Arial" w:eastAsia="Arial" w:hAnsi="Arial"/>
                <w:sz w:val="20"/>
                <w:szCs w:val="20"/>
                <w:rtl w:val="0"/>
              </w:rPr>
              <w:t xml:space="preserve">High numbers of first aid trained staff exist ensuring adequate rations can be maintained </w:t>
            </w:r>
          </w:p>
          <w:p w:rsidR="00000000" w:rsidDel="00000000" w:rsidP="00000000" w:rsidRDefault="00000000" w:rsidRPr="00000000" w14:paraId="0000011C">
            <w:pPr>
              <w:rPr>
                <w:rFonts w:ascii="Arial" w:cs="Arial" w:eastAsia="Arial" w:hAnsi="Arial"/>
                <w:sz w:val="20"/>
                <w:szCs w:val="20"/>
              </w:rPr>
            </w:pPr>
            <w:r w:rsidDel="00000000" w:rsidR="00000000" w:rsidRPr="00000000">
              <w:rPr>
                <w:rFonts w:ascii="Arial" w:cs="Arial" w:eastAsia="Arial" w:hAnsi="Arial"/>
                <w:sz w:val="20"/>
                <w:szCs w:val="20"/>
                <w:rtl w:val="0"/>
              </w:rPr>
              <w:t xml:space="preserve">Dynamic review and risk assessment to monitor this daily/ weekly</w:t>
            </w:r>
          </w:p>
        </w:tc>
        <w:tc>
          <w:tcPr>
            <w:shd w:fill="ff9900" w:val="clear"/>
          </w:tcPr>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1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25">
            <w:pPr>
              <w:rPr>
                <w:rFonts w:ascii="Arial" w:cs="Arial" w:eastAsia="Arial" w:hAnsi="Arial"/>
                <w:b w:val="1"/>
                <w:sz w:val="20"/>
                <w:szCs w:val="20"/>
              </w:rPr>
            </w:pPr>
            <w:r w:rsidDel="00000000" w:rsidR="00000000" w:rsidRPr="00000000">
              <w:rPr>
                <w:rFonts w:ascii="Arial" w:cs="Arial" w:eastAsia="Arial" w:hAnsi="Arial"/>
                <w:b w:val="1"/>
                <w:color w:val="222222"/>
                <w:sz w:val="20"/>
                <w:szCs w:val="20"/>
                <w:rtl w:val="0"/>
              </w:rPr>
              <w:t xml:space="preserve">Pupils with Special Needs</w:t>
            </w:r>
            <w:r w:rsidDel="00000000" w:rsidR="00000000" w:rsidRPr="00000000">
              <w:rPr>
                <w:rtl w:val="0"/>
              </w:rPr>
            </w:r>
          </w:p>
        </w:tc>
        <w:tc>
          <w:tcPr/>
          <w:p w:rsidR="00000000" w:rsidDel="00000000" w:rsidP="00000000" w:rsidRDefault="00000000" w:rsidRPr="00000000" w14:paraId="00000126">
            <w:pPr>
              <w:rPr>
                <w:rFonts w:ascii="Arial" w:cs="Arial" w:eastAsia="Arial" w:hAnsi="Arial"/>
                <w:sz w:val="20"/>
                <w:szCs w:val="20"/>
              </w:rPr>
            </w:pPr>
            <w:r w:rsidDel="00000000" w:rsidR="00000000" w:rsidRPr="00000000">
              <w:rPr>
                <w:rFonts w:ascii="Arial" w:cs="Arial" w:eastAsia="Arial" w:hAnsi="Arial"/>
                <w:sz w:val="20"/>
                <w:szCs w:val="20"/>
                <w:rtl w:val="0"/>
              </w:rPr>
              <w:t xml:space="preserve">Risk the needs of pupils with complex SEND cannot be safely met in school</w:t>
            </w:r>
          </w:p>
        </w:tc>
        <w:tc>
          <w:tcPr>
            <w:shd w:fill="ff0000" w:val="clear"/>
          </w:tcPr>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8">
            <w:pPr>
              <w:rPr>
                <w:rFonts w:ascii="Arial" w:cs="Arial" w:eastAsia="Arial" w:hAnsi="Arial"/>
                <w:sz w:val="20"/>
                <w:szCs w:val="20"/>
              </w:rPr>
            </w:pPr>
            <w:r w:rsidDel="00000000" w:rsidR="00000000" w:rsidRPr="00000000">
              <w:rPr>
                <w:rFonts w:ascii="Arial" w:cs="Arial" w:eastAsia="Arial" w:hAnsi="Arial"/>
                <w:sz w:val="20"/>
                <w:szCs w:val="20"/>
                <w:rtl w:val="0"/>
              </w:rPr>
              <w:t xml:space="preserve">Individual RAs completed by Inclusion lead and teamwith some support from services</w:t>
            </w:r>
          </w:p>
          <w:p w:rsidR="00000000" w:rsidDel="00000000" w:rsidP="00000000" w:rsidRDefault="00000000" w:rsidRPr="00000000" w14:paraId="00000129">
            <w:pPr>
              <w:rPr>
                <w:rFonts w:ascii="Arial" w:cs="Arial" w:eastAsia="Arial" w:hAnsi="Arial"/>
                <w:sz w:val="20"/>
                <w:szCs w:val="20"/>
              </w:rPr>
            </w:pPr>
            <w:r w:rsidDel="00000000" w:rsidR="00000000" w:rsidRPr="00000000">
              <w:rPr>
                <w:rFonts w:ascii="Arial" w:cs="Arial" w:eastAsia="Arial" w:hAnsi="Arial"/>
                <w:sz w:val="20"/>
                <w:szCs w:val="20"/>
                <w:rtl w:val="0"/>
              </w:rPr>
              <w:t xml:space="preserve">decision about return to school made in consultation with parents on individual basis</w:t>
            </w:r>
          </w:p>
          <w:p w:rsidR="00000000" w:rsidDel="00000000" w:rsidP="00000000" w:rsidRDefault="00000000" w:rsidRPr="00000000" w14:paraId="0000012A">
            <w:pPr>
              <w:rPr>
                <w:rFonts w:ascii="Arial" w:cs="Arial" w:eastAsia="Arial" w:hAnsi="Arial"/>
                <w:sz w:val="20"/>
                <w:szCs w:val="20"/>
              </w:rPr>
            </w:pPr>
            <w:r w:rsidDel="00000000" w:rsidR="00000000" w:rsidRPr="00000000">
              <w:rPr>
                <w:rFonts w:ascii="Arial" w:cs="Arial" w:eastAsia="Arial" w:hAnsi="Arial"/>
                <w:sz w:val="20"/>
                <w:szCs w:val="20"/>
                <w:rtl w:val="0"/>
              </w:rPr>
              <w:t xml:space="preserve">based on risk of infection/ risk of spreading infection/ level of support and impact on group size/ density </w:t>
            </w:r>
          </w:p>
          <w:p w:rsidR="00000000" w:rsidDel="00000000" w:rsidP="00000000" w:rsidRDefault="00000000" w:rsidRPr="00000000" w14:paraId="0000012B">
            <w:pPr>
              <w:rPr>
                <w:rFonts w:ascii="Arial" w:cs="Arial" w:eastAsia="Arial" w:hAnsi="Arial"/>
                <w:sz w:val="20"/>
                <w:szCs w:val="20"/>
              </w:rPr>
            </w:pPr>
            <w:r w:rsidDel="00000000" w:rsidR="00000000" w:rsidRPr="00000000">
              <w:rPr>
                <w:rFonts w:ascii="Arial" w:cs="Arial" w:eastAsia="Arial" w:hAnsi="Arial"/>
                <w:sz w:val="20"/>
                <w:szCs w:val="20"/>
                <w:rtl w:val="0"/>
              </w:rPr>
              <w:t xml:space="preserve">highest risk pupils not admitted</w:t>
            </w:r>
          </w:p>
        </w:tc>
        <w:tc>
          <w:tcPr>
            <w:shd w:fill="ff9900" w:val="clear"/>
          </w:tcPr>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D">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2E">
            <w:pPr>
              <w:rPr>
                <w:rFonts w:ascii="Arial" w:cs="Arial" w:eastAsia="Arial" w:hAnsi="Arial"/>
                <w:b w:val="1"/>
                <w:color w:val="222222"/>
                <w:sz w:val="20"/>
                <w:szCs w:val="20"/>
              </w:rPr>
            </w:pPr>
            <w:r w:rsidDel="00000000" w:rsidR="00000000" w:rsidRPr="00000000">
              <w:rPr>
                <w:rtl w:val="0"/>
              </w:rPr>
            </w:r>
          </w:p>
        </w:tc>
        <w:tc>
          <w:tcPr/>
          <w:p w:rsidR="00000000" w:rsidDel="00000000" w:rsidP="00000000" w:rsidRDefault="00000000" w:rsidRPr="00000000" w14:paraId="0000012F">
            <w:pPr>
              <w:rPr>
                <w:rFonts w:ascii="Arial" w:cs="Arial" w:eastAsia="Arial" w:hAnsi="Arial"/>
                <w:sz w:val="20"/>
                <w:szCs w:val="20"/>
              </w:rPr>
            </w:pPr>
            <w:r w:rsidDel="00000000" w:rsidR="00000000" w:rsidRPr="00000000">
              <w:rPr>
                <w:rFonts w:ascii="Arial" w:cs="Arial" w:eastAsia="Arial" w:hAnsi="Arial"/>
                <w:sz w:val="20"/>
                <w:szCs w:val="20"/>
                <w:rtl w:val="0"/>
              </w:rPr>
              <w:t xml:space="preserve">Risk the needs of pupils with complex SEND cannot be safely met out of school</w:t>
            </w:r>
          </w:p>
        </w:tc>
        <w:tc>
          <w:tcPr>
            <w:shd w:fill="ff9900" w:val="clear"/>
          </w:tcPr>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rPr>
                <w:rFonts w:ascii="Arial" w:cs="Arial" w:eastAsia="Arial" w:hAnsi="Arial"/>
                <w:sz w:val="20"/>
                <w:szCs w:val="20"/>
              </w:rPr>
            </w:pPr>
            <w:r w:rsidDel="00000000" w:rsidR="00000000" w:rsidRPr="00000000">
              <w:rPr>
                <w:rFonts w:ascii="Arial" w:cs="Arial" w:eastAsia="Arial" w:hAnsi="Arial"/>
                <w:sz w:val="20"/>
                <w:szCs w:val="20"/>
                <w:rtl w:val="0"/>
              </w:rPr>
              <w:t xml:space="preserve">Ongoing support for parents and activity packs sent home</w:t>
            </w:r>
          </w:p>
          <w:p w:rsidR="00000000" w:rsidDel="00000000" w:rsidP="00000000" w:rsidRDefault="00000000" w:rsidRPr="00000000" w14:paraId="00000132">
            <w:pPr>
              <w:rPr>
                <w:rFonts w:ascii="Arial" w:cs="Arial" w:eastAsia="Arial" w:hAnsi="Arial"/>
                <w:sz w:val="20"/>
                <w:szCs w:val="20"/>
              </w:rPr>
            </w:pPr>
            <w:r w:rsidDel="00000000" w:rsidR="00000000" w:rsidRPr="00000000">
              <w:rPr>
                <w:rFonts w:ascii="Arial" w:cs="Arial" w:eastAsia="Arial" w:hAnsi="Arial"/>
                <w:sz w:val="20"/>
                <w:szCs w:val="20"/>
                <w:rtl w:val="0"/>
              </w:rPr>
              <w:t xml:space="preserve">Weekly follow up calls</w:t>
            </w:r>
          </w:p>
          <w:p w:rsidR="00000000" w:rsidDel="00000000" w:rsidP="00000000" w:rsidRDefault="00000000" w:rsidRPr="00000000" w14:paraId="00000133">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virtual sessions in planning stage</w:t>
            </w:r>
          </w:p>
        </w:tc>
        <w:tc>
          <w:tcPr>
            <w:shd w:fill="93c47d" w:val="clear"/>
          </w:tcPr>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36">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3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w:t>
            </w:r>
          </w:p>
        </w:tc>
        <w:tc>
          <w:tcPr/>
          <w:p w:rsidR="00000000" w:rsidDel="00000000" w:rsidP="00000000" w:rsidRDefault="00000000" w:rsidRPr="00000000" w14:paraId="0000013D">
            <w:pPr>
              <w:rPr>
                <w:rFonts w:ascii="Arial" w:cs="Arial" w:eastAsia="Arial" w:hAnsi="Arial"/>
                <w:sz w:val="20"/>
                <w:szCs w:val="20"/>
              </w:rPr>
            </w:pPr>
            <w:r w:rsidDel="00000000" w:rsidR="00000000" w:rsidRPr="00000000">
              <w:rPr>
                <w:rFonts w:ascii="Arial" w:cs="Arial" w:eastAsia="Arial" w:hAnsi="Arial"/>
                <w:sz w:val="20"/>
                <w:szCs w:val="20"/>
                <w:rtl w:val="0"/>
              </w:rPr>
              <w:t xml:space="preserve">Risk that pupils and parents do not understand the new arrangements; behaviour resulting in increased infections</w:t>
            </w:r>
          </w:p>
        </w:tc>
        <w:tc>
          <w:tcPr>
            <w:shd w:fill="ff9900" w:val="clear"/>
          </w:tcPr>
          <w:p w:rsidR="00000000" w:rsidDel="00000000" w:rsidP="00000000" w:rsidRDefault="00000000" w:rsidRPr="00000000" w14:paraId="0000013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F">
            <w:pPr>
              <w:rPr>
                <w:rFonts w:ascii="Arial" w:cs="Arial" w:eastAsia="Arial" w:hAnsi="Arial"/>
                <w:sz w:val="20"/>
                <w:szCs w:val="20"/>
              </w:rPr>
            </w:pPr>
            <w:r w:rsidDel="00000000" w:rsidR="00000000" w:rsidRPr="00000000">
              <w:rPr>
                <w:rFonts w:ascii="Arial" w:cs="Arial" w:eastAsia="Arial" w:hAnsi="Arial"/>
                <w:sz w:val="20"/>
                <w:szCs w:val="20"/>
                <w:rtl w:val="0"/>
              </w:rPr>
              <w:t xml:space="preserve">Clear guidance and regular reminders to all parties </w:t>
            </w:r>
          </w:p>
          <w:p w:rsidR="00000000" w:rsidDel="00000000" w:rsidP="00000000" w:rsidRDefault="00000000" w:rsidRPr="00000000" w14:paraId="00000140">
            <w:pPr>
              <w:rPr>
                <w:rFonts w:ascii="Arial" w:cs="Arial" w:eastAsia="Arial" w:hAnsi="Arial"/>
                <w:sz w:val="20"/>
                <w:szCs w:val="20"/>
              </w:rPr>
            </w:pPr>
            <w:r w:rsidDel="00000000" w:rsidR="00000000" w:rsidRPr="00000000">
              <w:rPr>
                <w:rFonts w:ascii="Arial" w:cs="Arial" w:eastAsia="Arial" w:hAnsi="Arial"/>
                <w:sz w:val="20"/>
                <w:szCs w:val="20"/>
                <w:rtl w:val="0"/>
              </w:rPr>
              <w:t xml:space="preserve">Newsletters/ phone calls/ posters etc</w:t>
            </w:r>
          </w:p>
          <w:p w:rsidR="00000000" w:rsidDel="00000000" w:rsidP="00000000" w:rsidRDefault="00000000" w:rsidRPr="00000000" w14:paraId="00000141">
            <w:pPr>
              <w:rPr>
                <w:rFonts w:ascii="Arial" w:cs="Arial" w:eastAsia="Arial" w:hAnsi="Arial"/>
                <w:sz w:val="20"/>
                <w:szCs w:val="20"/>
              </w:rPr>
            </w:pPr>
            <w:r w:rsidDel="00000000" w:rsidR="00000000" w:rsidRPr="00000000">
              <w:rPr>
                <w:rFonts w:ascii="Arial" w:cs="Arial" w:eastAsia="Arial" w:hAnsi="Arial"/>
                <w:sz w:val="20"/>
                <w:szCs w:val="20"/>
                <w:rtl w:val="0"/>
              </w:rPr>
              <w:t xml:space="preserve">Ongoing daily/ weekly reviews and RAs of situation</w:t>
            </w:r>
          </w:p>
        </w:tc>
        <w:tc>
          <w:tcPr>
            <w:shd w:fill="93c47d" w:val="clear"/>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44">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Staff wellbeing</w:t>
            </w:r>
          </w:p>
        </w:tc>
        <w:tc>
          <w:tcPr/>
          <w:p w:rsidR="00000000" w:rsidDel="00000000" w:rsidP="00000000" w:rsidRDefault="00000000" w:rsidRPr="00000000" w14:paraId="00000145">
            <w:pPr>
              <w:rPr>
                <w:rFonts w:ascii="Arial" w:cs="Arial" w:eastAsia="Arial" w:hAnsi="Arial"/>
                <w:sz w:val="20"/>
                <w:szCs w:val="20"/>
              </w:rPr>
            </w:pPr>
            <w:r w:rsidDel="00000000" w:rsidR="00000000" w:rsidRPr="00000000">
              <w:rPr>
                <w:rFonts w:ascii="Arial" w:cs="Arial" w:eastAsia="Arial" w:hAnsi="Arial"/>
                <w:sz w:val="20"/>
                <w:szCs w:val="20"/>
                <w:rtl w:val="0"/>
              </w:rPr>
              <w:t xml:space="preserve">Risk of mental health impacts </w:t>
            </w:r>
          </w:p>
        </w:tc>
        <w:tc>
          <w:tcPr>
            <w:shd w:fill="ff0000" w:val="clear"/>
          </w:tcPr>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7">
            <w:pPr>
              <w:rPr>
                <w:rFonts w:ascii="Arial" w:cs="Arial" w:eastAsia="Arial" w:hAnsi="Arial"/>
                <w:sz w:val="20"/>
                <w:szCs w:val="20"/>
              </w:rPr>
            </w:pPr>
            <w:r w:rsidDel="00000000" w:rsidR="00000000" w:rsidRPr="00000000">
              <w:rPr>
                <w:rFonts w:ascii="Arial" w:cs="Arial" w:eastAsia="Arial" w:hAnsi="Arial"/>
                <w:sz w:val="20"/>
                <w:szCs w:val="20"/>
                <w:rtl w:val="0"/>
              </w:rPr>
              <w:t xml:space="preserve">SAS counselling available</w:t>
            </w:r>
          </w:p>
          <w:p w:rsidR="00000000" w:rsidDel="00000000" w:rsidP="00000000" w:rsidRDefault="00000000" w:rsidRPr="00000000" w14:paraId="00000148">
            <w:pPr>
              <w:rPr>
                <w:rFonts w:ascii="Arial" w:cs="Arial" w:eastAsia="Arial" w:hAnsi="Arial"/>
                <w:sz w:val="20"/>
                <w:szCs w:val="20"/>
              </w:rPr>
            </w:pPr>
            <w:r w:rsidDel="00000000" w:rsidR="00000000" w:rsidRPr="00000000">
              <w:rPr>
                <w:rFonts w:ascii="Arial" w:cs="Arial" w:eastAsia="Arial" w:hAnsi="Arial"/>
                <w:sz w:val="20"/>
                <w:szCs w:val="20"/>
                <w:rtl w:val="0"/>
              </w:rPr>
              <w:t xml:space="preserve">Mental health first aider available </w:t>
            </w:r>
          </w:p>
          <w:p w:rsidR="00000000" w:rsidDel="00000000" w:rsidP="00000000" w:rsidRDefault="00000000" w:rsidRPr="00000000" w14:paraId="00000149">
            <w:pPr>
              <w:rPr>
                <w:rFonts w:ascii="Arial" w:cs="Arial" w:eastAsia="Arial" w:hAnsi="Arial"/>
                <w:sz w:val="20"/>
                <w:szCs w:val="20"/>
              </w:rPr>
            </w:pPr>
            <w:r w:rsidDel="00000000" w:rsidR="00000000" w:rsidRPr="00000000">
              <w:rPr>
                <w:rFonts w:ascii="Arial" w:cs="Arial" w:eastAsia="Arial" w:hAnsi="Arial"/>
                <w:sz w:val="20"/>
                <w:szCs w:val="20"/>
                <w:rtl w:val="0"/>
              </w:rPr>
              <w:t xml:space="preserve">Mindfulness coach on staff</w:t>
            </w:r>
          </w:p>
          <w:p w:rsidR="00000000" w:rsidDel="00000000" w:rsidP="00000000" w:rsidRDefault="00000000" w:rsidRPr="00000000" w14:paraId="0000014A">
            <w:pPr>
              <w:rPr>
                <w:rFonts w:ascii="Arial" w:cs="Arial" w:eastAsia="Arial" w:hAnsi="Arial"/>
                <w:sz w:val="20"/>
                <w:szCs w:val="20"/>
              </w:rPr>
            </w:pPr>
            <w:r w:rsidDel="00000000" w:rsidR="00000000" w:rsidRPr="00000000">
              <w:rPr>
                <w:rFonts w:ascii="Arial" w:cs="Arial" w:eastAsia="Arial" w:hAnsi="Arial"/>
                <w:sz w:val="20"/>
                <w:szCs w:val="20"/>
                <w:rtl w:val="0"/>
              </w:rPr>
              <w:t xml:space="preserve">Regular breaks throughout the day</w:t>
            </w:r>
          </w:p>
          <w:p w:rsidR="00000000" w:rsidDel="00000000" w:rsidP="00000000" w:rsidRDefault="00000000" w:rsidRPr="00000000" w14:paraId="0000014B">
            <w:pPr>
              <w:rPr>
                <w:rFonts w:ascii="Arial" w:cs="Arial" w:eastAsia="Arial" w:hAnsi="Arial"/>
                <w:sz w:val="20"/>
                <w:szCs w:val="20"/>
              </w:rPr>
            </w:pPr>
            <w:r w:rsidDel="00000000" w:rsidR="00000000" w:rsidRPr="00000000">
              <w:rPr>
                <w:rFonts w:ascii="Arial" w:cs="Arial" w:eastAsia="Arial" w:hAnsi="Arial"/>
                <w:sz w:val="20"/>
                <w:szCs w:val="20"/>
                <w:rtl w:val="0"/>
              </w:rPr>
              <w:t xml:space="preserve">Over staffing will allow time out of class on a rota</w:t>
            </w:r>
          </w:p>
          <w:p w:rsidR="00000000" w:rsidDel="00000000" w:rsidP="00000000" w:rsidRDefault="00000000" w:rsidRPr="00000000" w14:paraId="0000014C">
            <w:pPr>
              <w:rPr>
                <w:rFonts w:ascii="Arial" w:cs="Arial" w:eastAsia="Arial" w:hAnsi="Arial"/>
                <w:sz w:val="20"/>
                <w:szCs w:val="20"/>
              </w:rPr>
            </w:pPr>
            <w:r w:rsidDel="00000000" w:rsidR="00000000" w:rsidRPr="00000000">
              <w:rPr>
                <w:rFonts w:ascii="Arial" w:cs="Arial" w:eastAsia="Arial" w:hAnsi="Arial"/>
                <w:sz w:val="20"/>
                <w:szCs w:val="20"/>
                <w:rtl w:val="0"/>
              </w:rPr>
              <w:t xml:space="preserve">Team leader debriefs/ reviews daily/ weekly</w:t>
            </w:r>
          </w:p>
        </w:tc>
        <w:tc>
          <w:tcPr>
            <w:shd w:fill="ff9900" w:val="clear"/>
          </w:tcPr>
          <w:p w:rsidR="00000000" w:rsidDel="00000000" w:rsidP="00000000" w:rsidRDefault="00000000" w:rsidRPr="00000000" w14:paraId="0000014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E">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4F">
      <w:pPr>
        <w:rPr>
          <w:rFonts w:ascii="Arial" w:cs="Arial" w:eastAsia="Arial" w:hAnsi="Arial"/>
          <w:sz w:val="20"/>
          <w:szCs w:val="20"/>
        </w:rPr>
      </w:pPr>
      <w:r w:rsidDel="00000000" w:rsidR="00000000" w:rsidRPr="00000000">
        <w:rPr>
          <w:rtl w:val="0"/>
        </w:rPr>
      </w:r>
    </w:p>
    <w:tbl>
      <w:tblPr>
        <w:tblStyle w:val="Table2"/>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48"/>
        <w:tblGridChange w:id="0">
          <w:tblGrid>
            <w:gridCol w:w="13948"/>
          </w:tblGrid>
        </w:tblGridChange>
      </w:tblGrid>
      <w:tr>
        <w:tc>
          <w:tcPr/>
          <w:p w:rsidR="00000000" w:rsidDel="00000000" w:rsidP="00000000" w:rsidRDefault="00000000" w:rsidRPr="00000000" w14:paraId="0000015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Recommendation: </w:t>
            </w:r>
            <w:r w:rsidDel="00000000" w:rsidR="00000000" w:rsidRPr="00000000">
              <w:rPr>
                <w:rFonts w:ascii="Arial" w:cs="Arial" w:eastAsia="Arial" w:hAnsi="Arial"/>
                <w:b w:val="1"/>
                <w:i w:val="1"/>
                <w:sz w:val="20"/>
                <w:szCs w:val="20"/>
                <w:rtl w:val="0"/>
              </w:rPr>
              <w:t xml:space="preserve">Taking into account our analysis of risks and mitigating actions, I recommend </w:t>
            </w:r>
            <w:r w:rsidDel="00000000" w:rsidR="00000000" w:rsidRPr="00000000">
              <w:rPr>
                <w:rFonts w:ascii="Arial" w:cs="Arial" w:eastAsia="Arial" w:hAnsi="Arial"/>
                <w:b w:val="1"/>
                <w:sz w:val="20"/>
                <w:szCs w:val="20"/>
                <w:rtl w:val="0"/>
              </w:rPr>
              <w:t xml:space="preserve">It is not safe to open to all year groups given the size of the building and the availability of staff. The risks can be reduced by maintaining a lower number of pupils in school. Therefore the </w:t>
            </w:r>
          </w:p>
          <w:p w:rsidR="00000000" w:rsidDel="00000000" w:rsidP="00000000" w:rsidRDefault="00000000" w:rsidRPr="00000000" w14:paraId="0000015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 is to open up childcare for critical workers and vulnerable children, allowing capacity of accommodation and staff to expand this offer and, once established bring in small numbers of Reception children over a period of 3 weeks.</w:t>
            </w:r>
          </w:p>
        </w:tc>
      </w:tr>
    </w:tbl>
    <w:p w:rsidR="00000000" w:rsidDel="00000000" w:rsidP="00000000" w:rsidRDefault="00000000" w:rsidRPr="00000000" w14:paraId="00000152">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53">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Annex – Guide to assessing risk</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Impact:</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the potential impact of the risk on the organisation should it materialise. You can use a scale between 1 and 4 to rate the impact.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Likelihood:</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the probability of the risk occurring.  You can rate the likelihood of the risk using a scale of between 1 and 4.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 Rating:</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current risk rating is worked out by multiplying the impact and likelihood ratings of the risk.  You should then use this rating to prioritise the risk.</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C">
      <w:pPr>
        <w:jc w:val="both"/>
        <w:rPr>
          <w:rFonts w:ascii="Arial" w:cs="Arial" w:eastAsia="Arial" w:hAnsi="Arial"/>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3355975" cy="230124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55975" cy="2301240"/>
                    </a:xfrm>
                    <a:prstGeom prst="rect"/>
                    <a:ln/>
                  </pic:spPr>
                </pic:pic>
              </a:graphicData>
            </a:graphic>
          </wp:anchor>
        </w:drawing>
      </w:r>
    </w:p>
    <w:p w:rsidR="00000000" w:rsidDel="00000000" w:rsidP="00000000" w:rsidRDefault="00000000" w:rsidRPr="00000000" w14:paraId="0000015D">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2">
      <w:pPr>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63">
      <w:pPr>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64">
      <w:pPr>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65">
      <w:pPr>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High Level Risks</w:t>
      </w:r>
      <w:r w:rsidDel="00000000" w:rsidR="00000000" w:rsidRPr="00000000">
        <w:rPr>
          <w:rFonts w:ascii="Arial" w:cs="Arial" w:eastAsia="Arial" w:hAnsi="Arial"/>
          <w:sz w:val="20"/>
          <w:szCs w:val="20"/>
          <w:rtl w:val="0"/>
        </w:rPr>
        <w:t xml:space="preserve"> are risks rated </w:t>
      </w:r>
      <w:r w:rsidDel="00000000" w:rsidR="00000000" w:rsidRPr="00000000">
        <w:rPr>
          <w:rFonts w:ascii="Arial" w:cs="Arial" w:eastAsia="Arial" w:hAnsi="Arial"/>
          <w:b w:val="1"/>
          <w:sz w:val="20"/>
          <w:szCs w:val="20"/>
          <w:rtl w:val="0"/>
        </w:rPr>
        <w:t xml:space="preserve">9-16</w:t>
      </w:r>
      <w:r w:rsidDel="00000000" w:rsidR="00000000" w:rsidRPr="00000000">
        <w:rPr>
          <w:rFonts w:ascii="Arial" w:cs="Arial" w:eastAsia="Arial" w:hAnsi="Arial"/>
          <w:sz w:val="20"/>
          <w:szCs w:val="20"/>
          <w:rtl w:val="0"/>
        </w:rPr>
        <w:t xml:space="preserve"> are coded </w:t>
      </w:r>
      <w:r w:rsidDel="00000000" w:rsidR="00000000" w:rsidRPr="00000000">
        <w:rPr>
          <w:rFonts w:ascii="Arial" w:cs="Arial" w:eastAsia="Arial" w:hAnsi="Arial"/>
          <w:b w:val="1"/>
          <w:color w:val="ff0000"/>
          <w:sz w:val="20"/>
          <w:szCs w:val="20"/>
          <w:rtl w:val="0"/>
        </w:rPr>
        <w:t xml:space="preserve">RED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You should prioritise and manage these risks first.</w:t>
      </w:r>
      <w:r w:rsidDel="00000000" w:rsidR="00000000" w:rsidRPr="00000000">
        <w:rPr>
          <w:rtl w:val="0"/>
        </w:rPr>
      </w:r>
    </w:p>
    <w:p w:rsidR="00000000" w:rsidDel="00000000" w:rsidP="00000000" w:rsidRDefault="00000000" w:rsidRPr="00000000" w14:paraId="00000166">
      <w:pPr>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Medium Level Risks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are risks rated </w:t>
      </w:r>
      <w:r w:rsidDel="00000000" w:rsidR="00000000" w:rsidRPr="00000000">
        <w:rPr>
          <w:rFonts w:ascii="Arial" w:cs="Arial" w:eastAsia="Arial" w:hAnsi="Arial"/>
          <w:b w:val="1"/>
          <w:sz w:val="20"/>
          <w:szCs w:val="20"/>
          <w:rtl w:val="0"/>
        </w:rPr>
        <w:t xml:space="preserve">6 – 8</w:t>
      </w:r>
      <w:r w:rsidDel="00000000" w:rsidR="00000000" w:rsidRPr="00000000">
        <w:rPr>
          <w:rFonts w:ascii="Arial" w:cs="Arial" w:eastAsia="Arial" w:hAnsi="Arial"/>
          <w:sz w:val="20"/>
          <w:szCs w:val="20"/>
          <w:rtl w:val="0"/>
        </w:rPr>
        <w:t xml:space="preserve"> are coded </w:t>
      </w:r>
      <w:r w:rsidDel="00000000" w:rsidR="00000000" w:rsidRPr="00000000">
        <w:rPr>
          <w:rFonts w:ascii="Arial" w:cs="Arial" w:eastAsia="Arial" w:hAnsi="Arial"/>
          <w:b w:val="1"/>
          <w:color w:val="ff9900"/>
          <w:sz w:val="20"/>
          <w:szCs w:val="20"/>
          <w:rtl w:val="0"/>
        </w:rPr>
        <w:t xml:space="preserve">AMBER</w:t>
      </w:r>
      <w:r w:rsidDel="00000000" w:rsidR="00000000" w:rsidRPr="00000000">
        <w:rPr>
          <w:rFonts w:ascii="Arial" w:cs="Arial" w:eastAsia="Arial" w:hAnsi="Arial"/>
          <w:color w:val="ff9900"/>
          <w:sz w:val="20"/>
          <w:szCs w:val="20"/>
          <w:rtl w:val="0"/>
        </w:rPr>
        <w:t xml:space="preserve">. </w:t>
      </w:r>
      <w:r w:rsidDel="00000000" w:rsidR="00000000" w:rsidRPr="00000000">
        <w:rPr>
          <w:rFonts w:ascii="Arial" w:cs="Arial" w:eastAsia="Arial" w:hAnsi="Arial"/>
          <w:sz w:val="20"/>
          <w:szCs w:val="20"/>
          <w:rtl w:val="0"/>
        </w:rPr>
        <w:t xml:space="preserve">These risks need to be managed and continually reviewed to ensure they are not posing any significant threats. Close monitoring is essential to avoid them developing into red/ high risks where possible.</w:t>
      </w:r>
    </w:p>
    <w:p w:rsidR="00000000" w:rsidDel="00000000" w:rsidP="00000000" w:rsidRDefault="00000000" w:rsidRPr="00000000" w14:paraId="00000167">
      <w:pPr>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Low Level Risks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are the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risks with the risk rating of </w:t>
      </w:r>
      <w:r w:rsidDel="00000000" w:rsidR="00000000" w:rsidRPr="00000000">
        <w:rPr>
          <w:rFonts w:ascii="Arial" w:cs="Arial" w:eastAsia="Arial" w:hAnsi="Arial"/>
          <w:b w:val="1"/>
          <w:sz w:val="20"/>
          <w:szCs w:val="20"/>
          <w:rtl w:val="0"/>
        </w:rPr>
        <w:t xml:space="preserve">1 – 4</w:t>
      </w:r>
      <w:r w:rsidDel="00000000" w:rsidR="00000000" w:rsidRPr="00000000">
        <w:rPr>
          <w:rFonts w:ascii="Arial" w:cs="Arial" w:eastAsia="Arial" w:hAnsi="Arial"/>
          <w:sz w:val="20"/>
          <w:szCs w:val="20"/>
          <w:rtl w:val="0"/>
        </w:rPr>
        <w:t xml:space="preserve"> are coded </w:t>
      </w:r>
      <w:r w:rsidDel="00000000" w:rsidR="00000000" w:rsidRPr="00000000">
        <w:rPr>
          <w:rFonts w:ascii="Arial" w:cs="Arial" w:eastAsia="Arial" w:hAnsi="Arial"/>
          <w:b w:val="1"/>
          <w:color w:val="008000"/>
          <w:sz w:val="20"/>
          <w:szCs w:val="20"/>
          <w:rtl w:val="0"/>
        </w:rPr>
        <w:t xml:space="preserve">GREEN</w:t>
      </w:r>
      <w:r w:rsidDel="00000000" w:rsidR="00000000" w:rsidRPr="00000000">
        <w:rPr>
          <w:rFonts w:ascii="Arial" w:cs="Arial" w:eastAsia="Arial" w:hAnsi="Arial"/>
          <w:sz w:val="20"/>
          <w:szCs w:val="20"/>
          <w:rtl w:val="0"/>
        </w:rPr>
        <w:t xml:space="preserve">. These risks require limited action but they need to be reviewed regularly to ensure they are not posing any threats. </w:t>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sectPr>
      <w:pgSz w:h="11906" w:w="16838"/>
      <w:pgMar w:bottom="360" w:top="360" w:left="360" w:right="3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